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8D" w:rsidRPr="009C0B5F" w:rsidRDefault="004D588D" w:rsidP="004D588D">
      <w:pPr>
        <w:jc w:val="center"/>
        <w:rPr>
          <w:sz w:val="28"/>
          <w:szCs w:val="28"/>
        </w:rPr>
      </w:pPr>
      <w:r w:rsidRPr="009C0B5F">
        <w:rPr>
          <w:sz w:val="28"/>
          <w:szCs w:val="28"/>
        </w:rPr>
        <w:t>РОССИЙСКАЯ ФЕДЕРАЦИЯ</w:t>
      </w:r>
    </w:p>
    <w:p w:rsidR="004D588D" w:rsidRPr="009C0B5F" w:rsidRDefault="004D588D" w:rsidP="004D588D">
      <w:pPr>
        <w:jc w:val="center"/>
        <w:rPr>
          <w:sz w:val="28"/>
          <w:szCs w:val="28"/>
        </w:rPr>
      </w:pPr>
      <w:r w:rsidRPr="009C0B5F">
        <w:rPr>
          <w:sz w:val="28"/>
          <w:szCs w:val="28"/>
        </w:rPr>
        <w:t>АМУРСКАЯ ОБЛАСТЬ КОНСТАНТИНОВСКИЙ РАЙОН</w:t>
      </w:r>
    </w:p>
    <w:p w:rsidR="004D588D" w:rsidRPr="009C0B5F" w:rsidRDefault="004D588D" w:rsidP="004D588D">
      <w:pPr>
        <w:jc w:val="center"/>
        <w:rPr>
          <w:sz w:val="28"/>
          <w:szCs w:val="28"/>
        </w:rPr>
      </w:pPr>
    </w:p>
    <w:p w:rsidR="004D588D" w:rsidRPr="009C0B5F" w:rsidRDefault="004D588D" w:rsidP="004D588D">
      <w:pPr>
        <w:jc w:val="center"/>
        <w:rPr>
          <w:b/>
          <w:sz w:val="28"/>
          <w:szCs w:val="28"/>
        </w:rPr>
      </w:pPr>
      <w:r w:rsidRPr="009C0B5F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ЗЕНЬКОВСКОГО </w:t>
      </w:r>
      <w:r w:rsidRPr="009C0B5F">
        <w:rPr>
          <w:b/>
          <w:sz w:val="28"/>
          <w:szCs w:val="28"/>
        </w:rPr>
        <w:t>СЕЛЬСОВЕТА</w:t>
      </w:r>
    </w:p>
    <w:p w:rsidR="004D588D" w:rsidRPr="009C0B5F" w:rsidRDefault="004D588D" w:rsidP="004D588D">
      <w:pPr>
        <w:jc w:val="center"/>
        <w:rPr>
          <w:b/>
          <w:sz w:val="28"/>
          <w:szCs w:val="28"/>
        </w:rPr>
      </w:pPr>
    </w:p>
    <w:p w:rsidR="004D588D" w:rsidRPr="009C0B5F" w:rsidRDefault="004D588D" w:rsidP="004D588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О С Т А Н О В Л Е Н И Е</w:t>
      </w:r>
    </w:p>
    <w:tbl>
      <w:tblPr>
        <w:tblW w:w="0" w:type="auto"/>
        <w:tblLayout w:type="fixed"/>
        <w:tblLook w:val="0000"/>
      </w:tblPr>
      <w:tblGrid>
        <w:gridCol w:w="3280"/>
        <w:gridCol w:w="3280"/>
        <w:gridCol w:w="3280"/>
      </w:tblGrid>
      <w:tr w:rsidR="004D588D" w:rsidRPr="009C0B5F" w:rsidTr="00557DB5">
        <w:trPr>
          <w:trHeight w:val="301"/>
        </w:trPr>
        <w:tc>
          <w:tcPr>
            <w:tcW w:w="3280" w:type="dxa"/>
          </w:tcPr>
          <w:p w:rsidR="004D588D" w:rsidRPr="009C0B5F" w:rsidRDefault="004D588D" w:rsidP="00557DB5">
            <w:pPr>
              <w:jc w:val="center"/>
              <w:rPr>
                <w:sz w:val="28"/>
                <w:szCs w:val="28"/>
                <w:u w:val="single"/>
              </w:rPr>
            </w:pPr>
            <w:r w:rsidRPr="009C0B5F">
              <w:rPr>
                <w:sz w:val="28"/>
                <w:szCs w:val="28"/>
                <w:u w:val="single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31.12.</w:t>
            </w:r>
            <w:r w:rsidRPr="009C0B5F">
              <w:rPr>
                <w:sz w:val="28"/>
                <w:szCs w:val="28"/>
                <w:u w:val="single"/>
              </w:rPr>
              <w:t>2015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9C0B5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3280" w:type="dxa"/>
          </w:tcPr>
          <w:p w:rsidR="004D588D" w:rsidRPr="009C0B5F" w:rsidRDefault="004D588D" w:rsidP="00557DB5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280" w:type="dxa"/>
          </w:tcPr>
          <w:p w:rsidR="004D588D" w:rsidRPr="009C0B5F" w:rsidRDefault="004D588D" w:rsidP="00557DB5">
            <w:pPr>
              <w:jc w:val="center"/>
              <w:rPr>
                <w:sz w:val="28"/>
                <w:szCs w:val="28"/>
                <w:u w:val="single"/>
              </w:rPr>
            </w:pPr>
            <w:r w:rsidRPr="009C0B5F">
              <w:rPr>
                <w:sz w:val="28"/>
                <w:szCs w:val="28"/>
                <w:u w:val="single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26</w:t>
            </w:r>
          </w:p>
        </w:tc>
      </w:tr>
    </w:tbl>
    <w:p w:rsidR="004D588D" w:rsidRPr="009C0B5F" w:rsidRDefault="004D588D" w:rsidP="004D588D">
      <w:pPr>
        <w:jc w:val="center"/>
        <w:rPr>
          <w:sz w:val="28"/>
          <w:szCs w:val="28"/>
        </w:rPr>
      </w:pPr>
      <w:r w:rsidRPr="009C0B5F">
        <w:rPr>
          <w:sz w:val="28"/>
          <w:szCs w:val="28"/>
        </w:rPr>
        <w:t>с.</w:t>
      </w:r>
      <w:r>
        <w:rPr>
          <w:sz w:val="28"/>
          <w:szCs w:val="28"/>
        </w:rPr>
        <w:t>Зеньковка</w:t>
      </w:r>
    </w:p>
    <w:p w:rsidR="004D588D" w:rsidRPr="00873AA9" w:rsidRDefault="004D588D" w:rsidP="004D588D">
      <w:pPr>
        <w:widowControl w:val="0"/>
        <w:tabs>
          <w:tab w:val="left" w:pos="1095"/>
          <w:tab w:val="right" w:pos="963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D588D" w:rsidRPr="00873AA9" w:rsidRDefault="004D588D" w:rsidP="004D588D">
      <w:pPr>
        <w:widowControl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829"/>
        <w:gridCol w:w="4808"/>
      </w:tblGrid>
      <w:tr w:rsidR="004D588D" w:rsidRPr="00A17060" w:rsidTr="00557DB5">
        <w:tc>
          <w:tcPr>
            <w:tcW w:w="4829" w:type="dxa"/>
          </w:tcPr>
          <w:p w:rsidR="004D588D" w:rsidRPr="009C0B5F" w:rsidRDefault="004D588D" w:rsidP="00557D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0B5F">
              <w:rPr>
                <w:bCs/>
                <w:sz w:val="28"/>
                <w:szCs w:val="28"/>
              </w:rPr>
              <w:t xml:space="preserve">Об утверждении Правил определения требований к закупаемым </w:t>
            </w:r>
            <w:r>
              <w:rPr>
                <w:bCs/>
                <w:sz w:val="28"/>
                <w:szCs w:val="28"/>
              </w:rPr>
              <w:t>админис</w:t>
            </w:r>
            <w:r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рацией Зеньковского сельсовета</w:t>
            </w:r>
            <w:r w:rsidRPr="009C0B5F">
              <w:rPr>
                <w:bCs/>
                <w:sz w:val="28"/>
                <w:szCs w:val="28"/>
              </w:rPr>
              <w:t>, по</w:t>
            </w:r>
            <w:r w:rsidRPr="009C0B5F">
              <w:rPr>
                <w:bCs/>
                <w:sz w:val="28"/>
                <w:szCs w:val="28"/>
              </w:rPr>
              <w:t>д</w:t>
            </w:r>
            <w:r w:rsidRPr="009C0B5F">
              <w:rPr>
                <w:bCs/>
                <w:sz w:val="28"/>
                <w:szCs w:val="28"/>
              </w:rPr>
              <w:t>ведомственными им муниципальн</w:t>
            </w:r>
            <w:r w:rsidRPr="009C0B5F">
              <w:rPr>
                <w:bCs/>
                <w:sz w:val="28"/>
                <w:szCs w:val="28"/>
              </w:rPr>
              <w:t>ы</w:t>
            </w:r>
            <w:r w:rsidRPr="009C0B5F">
              <w:rPr>
                <w:bCs/>
                <w:sz w:val="28"/>
                <w:szCs w:val="28"/>
              </w:rPr>
              <w:t>ми казенными и бюджетными учре</w:t>
            </w:r>
            <w:r w:rsidRPr="009C0B5F">
              <w:rPr>
                <w:bCs/>
                <w:sz w:val="28"/>
                <w:szCs w:val="28"/>
              </w:rPr>
              <w:t>ж</w:t>
            </w:r>
            <w:r w:rsidRPr="009C0B5F">
              <w:rPr>
                <w:bCs/>
                <w:sz w:val="28"/>
                <w:szCs w:val="28"/>
              </w:rPr>
              <w:t>дениями отдельным видам товаров, работ, услуг (в том числе предельных цен товаров, работ, услуг)</w:t>
            </w:r>
          </w:p>
          <w:p w:rsidR="004D588D" w:rsidRPr="00A17060" w:rsidRDefault="004D588D" w:rsidP="00557DB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08" w:type="dxa"/>
          </w:tcPr>
          <w:p w:rsidR="004D588D" w:rsidRPr="00A17060" w:rsidRDefault="004D588D" w:rsidP="00557DB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</w:tbl>
    <w:p w:rsidR="004D588D" w:rsidRPr="00C50143" w:rsidRDefault="004D588D" w:rsidP="004D588D"/>
    <w:p w:rsidR="004D588D" w:rsidRDefault="004D588D" w:rsidP="004D588D">
      <w:pPr>
        <w:pStyle w:val="a4"/>
        <w:shd w:val="clear" w:color="auto" w:fill="auto"/>
        <w:tabs>
          <w:tab w:val="left" w:pos="9072"/>
        </w:tabs>
        <w:spacing w:before="0" w:after="0" w:line="240" w:lineRule="auto"/>
        <w:ind w:right="-108" w:firstLine="743"/>
        <w:jc w:val="both"/>
        <w:rPr>
          <w:rStyle w:val="BodyTextChar"/>
          <w:rFonts w:ascii="Times New Roman" w:hAnsi="Times New Roman"/>
          <w:color w:val="000000"/>
          <w:sz w:val="28"/>
          <w:szCs w:val="28"/>
        </w:rPr>
      </w:pPr>
      <w:proofErr w:type="gramStart"/>
      <w:r w:rsidRPr="00670DF0">
        <w:rPr>
          <w:rStyle w:val="BodyTextChar"/>
          <w:rFonts w:ascii="Times New Roman" w:hAnsi="Times New Roman"/>
          <w:color w:val="000000"/>
          <w:sz w:val="28"/>
          <w:szCs w:val="28"/>
        </w:rPr>
        <w:t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</w:t>
      </w:r>
      <w:r w:rsidRPr="00670DF0">
        <w:rPr>
          <w:rStyle w:val="BodyTextChar"/>
          <w:rFonts w:ascii="Times New Roman" w:hAnsi="Times New Roman"/>
          <w:color w:val="000000"/>
          <w:sz w:val="28"/>
          <w:szCs w:val="28"/>
        </w:rPr>
        <w:t>с</w:t>
      </w:r>
      <w:r w:rsidRPr="00670DF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главы </w:t>
      </w:r>
      <w:r>
        <w:rPr>
          <w:bCs/>
          <w:sz w:val="28"/>
          <w:szCs w:val="28"/>
        </w:rPr>
        <w:t>Зеньковского</w:t>
      </w:r>
      <w:proofErr w:type="gramEnd"/>
      <w:r>
        <w:rPr>
          <w:bCs/>
          <w:sz w:val="28"/>
          <w:szCs w:val="28"/>
        </w:rPr>
        <w:t xml:space="preserve">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сельсовета  от 30.12.2015</w:t>
      </w:r>
      <w:r w:rsidRPr="00670DF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года </w:t>
      </w:r>
      <w:r w:rsidRPr="004226B0">
        <w:rPr>
          <w:rStyle w:val="BodyTextChar"/>
          <w:rFonts w:ascii="Times New Roman" w:hAnsi="Times New Roman"/>
          <w:color w:val="000000"/>
          <w:sz w:val="28"/>
          <w:szCs w:val="28"/>
        </w:rPr>
        <w:t>№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38  «</w:t>
      </w:r>
      <w:r w:rsidRPr="00670DF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т</w:t>
      </w:r>
      <w:r w:rsidRPr="00670DF0">
        <w:rPr>
          <w:rStyle w:val="BodyTextChar"/>
          <w:rFonts w:ascii="Times New Roman" w:hAnsi="Times New Roman"/>
          <w:color w:val="000000"/>
          <w:sz w:val="28"/>
          <w:szCs w:val="28"/>
        </w:rPr>
        <w:t>ребований к порядку разработки и принятия правовых актов о но</w:t>
      </w:r>
      <w:r w:rsidRPr="00670DF0">
        <w:rPr>
          <w:rStyle w:val="BodyTextChar"/>
          <w:rFonts w:ascii="Times New Roman" w:hAnsi="Times New Roman"/>
          <w:color w:val="000000"/>
          <w:sz w:val="28"/>
          <w:szCs w:val="28"/>
        </w:rPr>
        <w:t>р</w:t>
      </w:r>
      <w:r w:rsidRPr="00670DF0">
        <w:rPr>
          <w:rStyle w:val="BodyTextChar"/>
          <w:rFonts w:ascii="Times New Roman" w:hAnsi="Times New Roman"/>
          <w:color w:val="000000"/>
          <w:sz w:val="28"/>
          <w:szCs w:val="28"/>
        </w:rPr>
        <w:t>мировании в сфере закупок для обеспечения муниципальных нужд, содержанию указанных актов и обеспечению их исполнения»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r>
        <w:rPr>
          <w:bCs/>
          <w:sz w:val="28"/>
          <w:szCs w:val="28"/>
        </w:rPr>
        <w:t>Зеньковского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сельсовета</w:t>
      </w:r>
    </w:p>
    <w:p w:rsidR="004D588D" w:rsidRPr="00670DF0" w:rsidRDefault="004D588D" w:rsidP="004D588D">
      <w:pPr>
        <w:pStyle w:val="a4"/>
        <w:shd w:val="clear" w:color="auto" w:fill="auto"/>
        <w:tabs>
          <w:tab w:val="left" w:pos="9072"/>
        </w:tabs>
        <w:spacing w:before="0" w:after="0" w:line="240" w:lineRule="auto"/>
        <w:ind w:right="-108" w:firstLine="743"/>
        <w:jc w:val="both"/>
        <w:rPr>
          <w:rStyle w:val="3"/>
          <w:rFonts w:ascii="Times New Roman" w:hAnsi="Times New Roman"/>
          <w:color w:val="000000"/>
          <w:sz w:val="28"/>
          <w:szCs w:val="28"/>
        </w:rPr>
      </w:pPr>
      <w:r>
        <w:rPr>
          <w:rStyle w:val="3"/>
          <w:rFonts w:ascii="Times New Roman" w:hAnsi="Times New Roman"/>
          <w:color w:val="000000"/>
          <w:sz w:val="28"/>
          <w:szCs w:val="28"/>
        </w:rPr>
        <w:t>постановляет</w:t>
      </w:r>
      <w:r w:rsidRPr="00670DF0">
        <w:rPr>
          <w:rStyle w:val="3"/>
          <w:rFonts w:ascii="Times New Roman" w:hAnsi="Times New Roman"/>
          <w:color w:val="000000"/>
          <w:sz w:val="28"/>
          <w:szCs w:val="28"/>
        </w:rPr>
        <w:t>:</w:t>
      </w:r>
    </w:p>
    <w:p w:rsidR="004D588D" w:rsidRDefault="004D588D" w:rsidP="004D588D">
      <w:pPr>
        <w:pStyle w:val="a6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</w:t>
      </w:r>
      <w:r w:rsidRPr="00E45C11">
        <w:rPr>
          <w:sz w:val="28"/>
          <w:szCs w:val="28"/>
        </w:rPr>
        <w:t>твердить</w:t>
      </w:r>
      <w:r w:rsidRPr="00E45C11">
        <w:rPr>
          <w:sz w:val="28"/>
          <w:szCs w:val="28"/>
          <w:lang w:eastAsia="en-US"/>
        </w:rPr>
        <w:t xml:space="preserve"> прилагаемые </w:t>
      </w:r>
      <w:r>
        <w:rPr>
          <w:sz w:val="28"/>
          <w:szCs w:val="28"/>
          <w:lang w:eastAsia="en-US"/>
        </w:rPr>
        <w:t xml:space="preserve">Правила </w:t>
      </w:r>
      <w:r w:rsidRPr="007F5F29">
        <w:rPr>
          <w:sz w:val="28"/>
          <w:szCs w:val="28"/>
          <w:lang w:eastAsia="en-US"/>
        </w:rPr>
        <w:t>определения требований</w:t>
      </w:r>
      <w:r w:rsidRPr="007F5F29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закупа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мым администрацией </w:t>
      </w:r>
      <w:r>
        <w:rPr>
          <w:bCs/>
          <w:sz w:val="28"/>
          <w:szCs w:val="28"/>
        </w:rPr>
        <w:t xml:space="preserve">Зеньковского </w:t>
      </w:r>
      <w:r>
        <w:rPr>
          <w:color w:val="000000"/>
          <w:sz w:val="28"/>
          <w:szCs w:val="28"/>
        </w:rPr>
        <w:t>сельсовета, подведомственными им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ципальными казенными и бюджетными учреждениями отдельным видам тов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ров, работ, услуг (в том числе предельных цен товаров, работ, услуг).</w:t>
      </w:r>
    </w:p>
    <w:p w:rsidR="004D588D" w:rsidRDefault="004D588D" w:rsidP="004D588D">
      <w:pPr>
        <w:pStyle w:val="a6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Специалисту 1 категории Администрации </w:t>
      </w:r>
      <w:r>
        <w:rPr>
          <w:bCs/>
          <w:sz w:val="28"/>
          <w:szCs w:val="28"/>
        </w:rPr>
        <w:t>Зеньковского</w:t>
      </w:r>
      <w:r>
        <w:rPr>
          <w:color w:val="000000"/>
          <w:sz w:val="28"/>
          <w:szCs w:val="28"/>
        </w:rPr>
        <w:t xml:space="preserve"> сельсовета В.В.Фаттаховой  разработать  и утвердить в соответствии с Правилами, утве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жденными настоящим постановлением, требования к закупаемым ими, подв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домственными им казенными и бюджетными учреждениями отдельным видам товаров, работ, услуг (в том числе предельных цен товаров, работ, услуг) в срок, обеспечивающий реализацию указанных требований с 1 января 2016 года.</w:t>
      </w:r>
      <w:proofErr w:type="gramEnd"/>
    </w:p>
    <w:p w:rsidR="004D588D" w:rsidRPr="00670DF0" w:rsidRDefault="004D588D" w:rsidP="004D588D">
      <w:pPr>
        <w:pStyle w:val="a4"/>
        <w:shd w:val="clear" w:color="auto" w:fill="auto"/>
        <w:tabs>
          <w:tab w:val="left" w:pos="1208"/>
          <w:tab w:val="left" w:pos="9072"/>
        </w:tabs>
        <w:spacing w:before="0"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670DF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3.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Специалисту 1 категории  </w:t>
      </w: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Коротчиной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Д.Ю. </w:t>
      </w:r>
      <w:r w:rsidRPr="00670DF0">
        <w:rPr>
          <w:rStyle w:val="BodyTextChar"/>
          <w:rFonts w:ascii="Times New Roman" w:hAnsi="Times New Roman"/>
          <w:color w:val="000000"/>
          <w:sz w:val="28"/>
          <w:szCs w:val="28"/>
        </w:rPr>
        <w:t>разместить Правила в ед</w:t>
      </w:r>
      <w:r w:rsidRPr="00670DF0">
        <w:rPr>
          <w:rStyle w:val="BodyTextChar"/>
          <w:rFonts w:ascii="Times New Roman" w:hAnsi="Times New Roman"/>
          <w:color w:val="000000"/>
          <w:sz w:val="28"/>
          <w:szCs w:val="28"/>
        </w:rPr>
        <w:t>и</w:t>
      </w:r>
      <w:r w:rsidRPr="00670DF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ной информационной системе в сфере закупок, а до ввода её в эксплуатацию на официальном сайте Российской Федерации в информационно - </w:t>
      </w:r>
      <w:r w:rsidRPr="00670DF0">
        <w:rPr>
          <w:rStyle w:val="BodyTextChar"/>
          <w:rFonts w:ascii="Times New Roman" w:hAnsi="Times New Roman"/>
          <w:color w:val="000000"/>
          <w:sz w:val="28"/>
          <w:szCs w:val="28"/>
        </w:rPr>
        <w:lastRenderedPageBreak/>
        <w:t>телекоммуник</w:t>
      </w:r>
      <w:r w:rsidRPr="00670DF0">
        <w:rPr>
          <w:rStyle w:val="BodyTextChar"/>
          <w:rFonts w:ascii="Times New Roman" w:hAnsi="Times New Roman"/>
          <w:color w:val="000000"/>
          <w:sz w:val="28"/>
          <w:szCs w:val="28"/>
        </w:rPr>
        <w:t>а</w:t>
      </w:r>
      <w:r w:rsidRPr="00670DF0">
        <w:rPr>
          <w:rStyle w:val="BodyTextChar"/>
          <w:rFonts w:ascii="Times New Roman" w:hAnsi="Times New Roman"/>
          <w:color w:val="000000"/>
          <w:sz w:val="28"/>
          <w:szCs w:val="28"/>
        </w:rPr>
        <w:t>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5" w:history="1">
        <w:r w:rsidRPr="00670DF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670DF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70DF0">
          <w:rPr>
            <w:rStyle w:val="a3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Pr="00670DF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70DF0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670DF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70DF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70DF0">
        <w:rPr>
          <w:rStyle w:val="BodyTextChar"/>
          <w:rFonts w:ascii="Times New Roman" w:hAnsi="Times New Roman"/>
          <w:color w:val="000000"/>
          <w:sz w:val="28"/>
          <w:szCs w:val="28"/>
        </w:rPr>
        <w:t>) (д</w:t>
      </w:r>
      <w:r w:rsidRPr="00670DF0">
        <w:rPr>
          <w:rStyle w:val="BodyTextChar"/>
          <w:rFonts w:ascii="Times New Roman" w:hAnsi="Times New Roman"/>
          <w:color w:val="000000"/>
          <w:sz w:val="28"/>
          <w:szCs w:val="28"/>
        </w:rPr>
        <w:t>а</w:t>
      </w:r>
      <w:r w:rsidRPr="00670DF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лее - ЕИС) и на сайте администрации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Константиновского</w:t>
      </w:r>
      <w:r w:rsidRPr="00670DF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(по соглаш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е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нию)</w:t>
      </w:r>
      <w:r w:rsidRPr="00670DF0">
        <w:rPr>
          <w:rStyle w:val="BodyTextChar"/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4D588D" w:rsidRPr="00670DF0" w:rsidRDefault="004D588D" w:rsidP="004D588D">
      <w:pPr>
        <w:pStyle w:val="a4"/>
        <w:shd w:val="clear" w:color="auto" w:fill="auto"/>
        <w:tabs>
          <w:tab w:val="left" w:pos="1208"/>
          <w:tab w:val="left" w:pos="9072"/>
        </w:tabs>
        <w:spacing w:before="0"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670DF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4. Настоящее постановление вступает в силу с 01 января 2016 года.</w:t>
      </w:r>
    </w:p>
    <w:p w:rsidR="004D588D" w:rsidRPr="00670DF0" w:rsidRDefault="004D588D" w:rsidP="004D588D">
      <w:pPr>
        <w:pStyle w:val="a4"/>
        <w:shd w:val="clear" w:color="auto" w:fill="auto"/>
        <w:tabs>
          <w:tab w:val="left" w:pos="1208"/>
          <w:tab w:val="left" w:pos="9072"/>
        </w:tabs>
        <w:spacing w:before="0"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670DF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5. </w:t>
      </w:r>
      <w:proofErr w:type="gramStart"/>
      <w:r w:rsidRPr="00670DF0">
        <w:rPr>
          <w:rStyle w:val="BodyTextChar"/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70DF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Pr="00C50143" w:rsidRDefault="004D588D" w:rsidP="004D588D">
      <w:pPr>
        <w:rPr>
          <w:sz w:val="28"/>
          <w:szCs w:val="28"/>
        </w:rPr>
      </w:pPr>
      <w:r w:rsidRPr="00C5014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C50143">
        <w:rPr>
          <w:sz w:val="28"/>
          <w:szCs w:val="28"/>
        </w:rPr>
        <w:tab/>
      </w:r>
      <w:r w:rsidRPr="00C50143">
        <w:rPr>
          <w:sz w:val="28"/>
          <w:szCs w:val="28"/>
        </w:rPr>
        <w:tab/>
      </w:r>
      <w:r w:rsidRPr="00C50143">
        <w:rPr>
          <w:sz w:val="28"/>
          <w:szCs w:val="28"/>
        </w:rPr>
        <w:tab/>
      </w:r>
      <w:r w:rsidRPr="00C5014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Н.В.Полунина</w:t>
      </w:r>
    </w:p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>
      <w:pPr>
        <w:ind w:left="5670"/>
        <w:jc w:val="both"/>
        <w:rPr>
          <w:sz w:val="28"/>
          <w:szCs w:val="28"/>
        </w:rPr>
      </w:pPr>
    </w:p>
    <w:p w:rsidR="004D588D" w:rsidRPr="00B2703D" w:rsidRDefault="004D588D" w:rsidP="004D588D">
      <w:pPr>
        <w:ind w:left="5670"/>
        <w:jc w:val="both"/>
        <w:rPr>
          <w:sz w:val="28"/>
          <w:szCs w:val="28"/>
        </w:rPr>
      </w:pPr>
      <w:r w:rsidRPr="00B2703D">
        <w:rPr>
          <w:sz w:val="28"/>
          <w:szCs w:val="28"/>
        </w:rPr>
        <w:t>УТВЕРЖДЕНЫ</w:t>
      </w:r>
    </w:p>
    <w:p w:rsidR="004D588D" w:rsidRPr="00B2703D" w:rsidRDefault="004D588D" w:rsidP="004D588D">
      <w:pPr>
        <w:ind w:left="5670"/>
        <w:rPr>
          <w:sz w:val="28"/>
          <w:szCs w:val="28"/>
        </w:rPr>
      </w:pPr>
      <w:r w:rsidRPr="00B2703D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сельсовета</w:t>
      </w:r>
    </w:p>
    <w:p w:rsidR="004D588D" w:rsidRPr="00B2703D" w:rsidRDefault="004D588D" w:rsidP="004D588D">
      <w:pPr>
        <w:ind w:left="5670"/>
        <w:rPr>
          <w:sz w:val="28"/>
          <w:szCs w:val="28"/>
        </w:rPr>
      </w:pPr>
      <w:r w:rsidRPr="00B2703D">
        <w:rPr>
          <w:sz w:val="28"/>
          <w:szCs w:val="28"/>
        </w:rPr>
        <w:t>От</w:t>
      </w:r>
      <w:r>
        <w:rPr>
          <w:sz w:val="28"/>
          <w:szCs w:val="28"/>
        </w:rPr>
        <w:t xml:space="preserve">31.12.2015 </w:t>
      </w:r>
      <w:r w:rsidRPr="00B2703D">
        <w:rPr>
          <w:sz w:val="28"/>
          <w:szCs w:val="28"/>
        </w:rPr>
        <w:t xml:space="preserve">№ </w:t>
      </w:r>
      <w:r>
        <w:rPr>
          <w:sz w:val="28"/>
          <w:szCs w:val="28"/>
        </w:rPr>
        <w:t>26</w:t>
      </w:r>
    </w:p>
    <w:p w:rsidR="004D588D" w:rsidRPr="002727E1" w:rsidRDefault="004D588D" w:rsidP="004D588D">
      <w:pPr>
        <w:rPr>
          <w:sz w:val="28"/>
        </w:rPr>
      </w:pPr>
    </w:p>
    <w:p w:rsidR="004D588D" w:rsidRPr="00C102A3" w:rsidRDefault="004D588D" w:rsidP="004D588D">
      <w:pPr>
        <w:pStyle w:val="ConsPlusTitle"/>
        <w:widowControl/>
        <w:spacing w:before="240"/>
        <w:jc w:val="center"/>
        <w:rPr>
          <w:szCs w:val="28"/>
        </w:rPr>
      </w:pPr>
      <w:r w:rsidRPr="00C102A3">
        <w:rPr>
          <w:szCs w:val="28"/>
        </w:rPr>
        <w:t>Правила</w:t>
      </w:r>
    </w:p>
    <w:p w:rsidR="004D588D" w:rsidRPr="00C102A3" w:rsidRDefault="004D588D" w:rsidP="004D58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02A3">
        <w:rPr>
          <w:b/>
          <w:sz w:val="28"/>
          <w:szCs w:val="28"/>
        </w:rPr>
        <w:t>определения требований к закупаемым</w:t>
      </w:r>
      <w:r>
        <w:rPr>
          <w:b/>
          <w:sz w:val="28"/>
          <w:szCs w:val="28"/>
        </w:rPr>
        <w:t xml:space="preserve"> </w:t>
      </w:r>
      <w:r w:rsidRPr="00C102A3">
        <w:rPr>
          <w:rStyle w:val="BodyTextChar"/>
          <w:b/>
          <w:color w:val="000000"/>
          <w:sz w:val="28"/>
          <w:szCs w:val="28"/>
        </w:rPr>
        <w:t xml:space="preserve">администрацией </w:t>
      </w:r>
      <w:r w:rsidRPr="00275145">
        <w:rPr>
          <w:b/>
          <w:bCs/>
          <w:sz w:val="28"/>
          <w:szCs w:val="28"/>
        </w:rPr>
        <w:t>Зеньковского</w:t>
      </w:r>
      <w:r w:rsidRPr="00275145">
        <w:rPr>
          <w:rStyle w:val="BodyTextChar"/>
          <w:b/>
          <w:color w:val="000000"/>
          <w:sz w:val="28"/>
          <w:szCs w:val="28"/>
        </w:rPr>
        <w:t xml:space="preserve"> </w:t>
      </w:r>
      <w:r w:rsidRPr="00C102A3">
        <w:rPr>
          <w:rStyle w:val="BodyTextChar"/>
          <w:b/>
          <w:color w:val="000000"/>
          <w:sz w:val="28"/>
          <w:szCs w:val="28"/>
        </w:rPr>
        <w:t>сельсовета, подведомственными им муниципальными казенными и бю</w:t>
      </w:r>
      <w:r w:rsidRPr="00C102A3">
        <w:rPr>
          <w:rStyle w:val="BodyTextChar"/>
          <w:b/>
          <w:color w:val="000000"/>
          <w:sz w:val="28"/>
          <w:szCs w:val="28"/>
        </w:rPr>
        <w:t>д</w:t>
      </w:r>
      <w:r w:rsidRPr="00C102A3">
        <w:rPr>
          <w:rStyle w:val="BodyTextChar"/>
          <w:b/>
          <w:color w:val="000000"/>
          <w:sz w:val="28"/>
          <w:szCs w:val="28"/>
        </w:rPr>
        <w:t xml:space="preserve">жетными учреждениями </w:t>
      </w:r>
      <w:r w:rsidRPr="00C102A3">
        <w:rPr>
          <w:b/>
          <w:sz w:val="28"/>
          <w:szCs w:val="28"/>
        </w:rPr>
        <w:t>отдельным видам товаров, работ, услуг</w:t>
      </w:r>
    </w:p>
    <w:p w:rsidR="004D588D" w:rsidRPr="00C102A3" w:rsidRDefault="004D588D" w:rsidP="004D588D">
      <w:pPr>
        <w:pStyle w:val="ConsPlusTitle"/>
        <w:widowControl/>
        <w:spacing w:after="240"/>
        <w:jc w:val="center"/>
        <w:rPr>
          <w:szCs w:val="28"/>
        </w:rPr>
      </w:pPr>
      <w:r w:rsidRPr="00C102A3">
        <w:rPr>
          <w:szCs w:val="28"/>
        </w:rPr>
        <w:t>(в том числе предельных цен товаров, работ, услуг)</w:t>
      </w:r>
    </w:p>
    <w:p w:rsidR="004D588D" w:rsidRPr="00777DA0" w:rsidRDefault="004D588D" w:rsidP="004D588D">
      <w:pPr>
        <w:ind w:firstLine="720"/>
        <w:jc w:val="both"/>
        <w:rPr>
          <w:sz w:val="28"/>
          <w:szCs w:val="28"/>
        </w:rPr>
      </w:pPr>
      <w:r w:rsidRPr="00777DA0">
        <w:rPr>
          <w:sz w:val="28"/>
          <w:szCs w:val="28"/>
        </w:rPr>
        <w:t xml:space="preserve">1.Настоящие Правила устанавливают порядок определения требований к закупаемым </w:t>
      </w:r>
      <w:r>
        <w:rPr>
          <w:sz w:val="28"/>
          <w:szCs w:val="28"/>
        </w:rPr>
        <w:t xml:space="preserve">администрацией  </w:t>
      </w:r>
      <w:r>
        <w:rPr>
          <w:bCs/>
          <w:sz w:val="28"/>
          <w:szCs w:val="28"/>
        </w:rPr>
        <w:t>Зеньковского</w:t>
      </w:r>
      <w:r>
        <w:rPr>
          <w:sz w:val="28"/>
          <w:szCs w:val="28"/>
        </w:rPr>
        <w:t xml:space="preserve"> сельсовета</w:t>
      </w:r>
      <w:r w:rsidRPr="00777DA0">
        <w:rPr>
          <w:sz w:val="28"/>
          <w:szCs w:val="28"/>
        </w:rPr>
        <w:t>, подведомственными казенными и бюджетными учреждениями  отдельным видам товаров, работ, у</w:t>
      </w:r>
      <w:r w:rsidRPr="00777DA0">
        <w:rPr>
          <w:sz w:val="28"/>
          <w:szCs w:val="28"/>
        </w:rPr>
        <w:t>с</w:t>
      </w:r>
      <w:r w:rsidRPr="00777DA0">
        <w:rPr>
          <w:sz w:val="28"/>
          <w:szCs w:val="28"/>
        </w:rPr>
        <w:t>луг (в том числе предельны</w:t>
      </w:r>
      <w:r>
        <w:rPr>
          <w:sz w:val="28"/>
          <w:szCs w:val="28"/>
        </w:rPr>
        <w:t>е</w:t>
      </w:r>
      <w:r w:rsidRPr="00777DA0">
        <w:rPr>
          <w:sz w:val="28"/>
          <w:szCs w:val="28"/>
        </w:rPr>
        <w:t xml:space="preserve"> цен</w:t>
      </w:r>
      <w:r>
        <w:rPr>
          <w:sz w:val="28"/>
          <w:szCs w:val="28"/>
        </w:rPr>
        <w:t>ы</w:t>
      </w:r>
      <w:r w:rsidRPr="00777DA0">
        <w:rPr>
          <w:sz w:val="28"/>
          <w:szCs w:val="28"/>
        </w:rPr>
        <w:t xml:space="preserve"> товаров, работ, услуг).</w:t>
      </w:r>
    </w:p>
    <w:p w:rsidR="004D588D" w:rsidRDefault="004D588D" w:rsidP="004D58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Pr="00275145">
        <w:rPr>
          <w:rFonts w:ascii="Times New Roman" w:hAnsi="Times New Roman" w:cs="Times New Roman"/>
          <w:bCs/>
          <w:sz w:val="28"/>
          <w:szCs w:val="28"/>
        </w:rPr>
        <w:t>Зеньковского</w:t>
      </w:r>
      <w:r w:rsidRPr="00275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 утверждает определенные в соответствии с настоящими Правилами требования к закупаемыми ею, подв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домственными ей казенными и бюджетными учреждениями отдельных видов товаров, работ, услуг, включающих перечень отдельных видов товаров, работ, услуг, их потребительские свойства (в том числе качество) и иные характер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стики (в том числе предельные цены товаров, работ, услуг) (далее - перечень).</w:t>
      </w:r>
      <w:proofErr w:type="gramEnd"/>
    </w:p>
    <w:p w:rsidR="004D588D" w:rsidRDefault="004D588D" w:rsidP="004D58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составляется по форме согласно </w:t>
      </w:r>
      <w:hyperlink r:id="rId6" w:anchor="P86" w:history="1">
        <w:r w:rsidRPr="002755A7">
          <w:rPr>
            <w:rStyle w:val="a3"/>
            <w:rFonts w:ascii="Times New Roman" w:hAnsi="Times New Roman"/>
            <w:color w:val="000000"/>
            <w:sz w:val="28"/>
            <w:szCs w:val="28"/>
          </w:rPr>
          <w:t>приложению №1</w:t>
        </w:r>
      </w:hyperlink>
      <w:r w:rsidRPr="002755A7">
        <w:rPr>
          <w:rFonts w:ascii="Times New Roman" w:hAnsi="Times New Roman" w:cs="Times New Roman"/>
          <w:color w:val="000000"/>
          <w:sz w:val="28"/>
          <w:szCs w:val="28"/>
        </w:rPr>
        <w:t xml:space="preserve"> на основ</w:t>
      </w:r>
      <w:r w:rsidRPr="002755A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755A7">
        <w:rPr>
          <w:rFonts w:ascii="Times New Roman" w:hAnsi="Times New Roman" w:cs="Times New Roman"/>
          <w:color w:val="000000"/>
          <w:sz w:val="28"/>
          <w:szCs w:val="28"/>
        </w:rPr>
        <w:t>нии обязательного перечня отдельных видов товаров, работ, услуг, в отнош</w:t>
      </w:r>
      <w:r w:rsidRPr="002755A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5A7">
        <w:rPr>
          <w:rFonts w:ascii="Times New Roman" w:hAnsi="Times New Roman" w:cs="Times New Roman"/>
          <w:color w:val="000000"/>
          <w:sz w:val="28"/>
          <w:szCs w:val="28"/>
        </w:rPr>
        <w:t>нии которых определяются требования к их потребительским свойствам (в том числе качеству) и иным характеристикам (в том числе предельные цены тов</w:t>
      </w:r>
      <w:r w:rsidRPr="002755A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755A7">
        <w:rPr>
          <w:rFonts w:ascii="Times New Roman" w:hAnsi="Times New Roman" w:cs="Times New Roman"/>
          <w:color w:val="000000"/>
          <w:sz w:val="28"/>
          <w:szCs w:val="28"/>
        </w:rPr>
        <w:t xml:space="preserve">ров, работ, услуг), предусмотренного </w:t>
      </w:r>
      <w:hyperlink r:id="rId7" w:anchor="P173" w:history="1">
        <w:r w:rsidRPr="002755A7">
          <w:rPr>
            <w:rStyle w:val="a3"/>
            <w:rFonts w:ascii="Times New Roman" w:hAnsi="Times New Roman"/>
            <w:color w:val="000000"/>
            <w:sz w:val="28"/>
            <w:szCs w:val="28"/>
          </w:rPr>
          <w:t>приложением №2</w:t>
        </w:r>
      </w:hyperlink>
      <w:r w:rsidRPr="002755A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- обязательный перечень).</w:t>
      </w:r>
      <w:proofErr w:type="gramEnd"/>
    </w:p>
    <w:p w:rsidR="004D588D" w:rsidRDefault="004D588D" w:rsidP="004D58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зательный перечень, в перечне определяются:</w:t>
      </w:r>
    </w:p>
    <w:p w:rsidR="004D588D" w:rsidRDefault="004D588D" w:rsidP="004D58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их потребительские свойства (в том числе качество) и иные характ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4D588D" w:rsidRDefault="004D588D" w:rsidP="004D58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зательный перечень, в случае, если в обязательном перечне не определены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чения таких характеристик (свойств) (в том числе предельные цены товаров, работ, услуг).</w:t>
      </w:r>
      <w:proofErr w:type="gramEnd"/>
    </w:p>
    <w:p w:rsidR="004D588D" w:rsidRPr="00EB3D38" w:rsidRDefault="004D588D" w:rsidP="004D58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Отдельные виды товаров, работ, услуг, не включенные в обязател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ный перечень, подлежат включению в перечень при условии, если средняя арифметическая сумма значений следующих критериев превышает </w:t>
      </w:r>
      <w:r w:rsidRPr="00EB3D38">
        <w:rPr>
          <w:rFonts w:ascii="Times New Roman" w:hAnsi="Times New Roman" w:cs="Times New Roman"/>
          <w:sz w:val="28"/>
          <w:szCs w:val="28"/>
        </w:rPr>
        <w:t>20 проце</w:t>
      </w:r>
      <w:r w:rsidRPr="00EB3D38">
        <w:rPr>
          <w:rFonts w:ascii="Times New Roman" w:hAnsi="Times New Roman" w:cs="Times New Roman"/>
          <w:sz w:val="28"/>
          <w:szCs w:val="28"/>
        </w:rPr>
        <w:t>н</w:t>
      </w:r>
      <w:r w:rsidRPr="00EB3D38">
        <w:rPr>
          <w:rFonts w:ascii="Times New Roman" w:hAnsi="Times New Roman" w:cs="Times New Roman"/>
          <w:sz w:val="28"/>
          <w:szCs w:val="28"/>
        </w:rPr>
        <w:t>тов:</w:t>
      </w:r>
    </w:p>
    <w:p w:rsidR="004D588D" w:rsidRDefault="004D588D" w:rsidP="004D58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доля расходов администрации сельсовета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подведомственным им к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>зенных и бюджетных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отдельного вида товаров,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работ, услуг для обеспечения нужд сельсовета за отчетный финансовый год в общем объеме расходов администрации сельсовета и подведомственных им казенных и бюджетных учреждений на приобретение товаров, работ, услуг за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четный финансовый год;</w:t>
      </w:r>
    </w:p>
    <w:p w:rsidR="004D588D" w:rsidRDefault="004D588D" w:rsidP="004D58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доля контрактов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сельсовета и </w:t>
      </w:r>
      <w:r>
        <w:rPr>
          <w:rFonts w:ascii="Times New Roman" w:hAnsi="Times New Roman" w:cs="Times New Roman"/>
          <w:sz w:val="28"/>
          <w:szCs w:val="28"/>
        </w:rPr>
        <w:t>подведомственных им казенных и бюджетных учреждений на приобретение отдельного вида товаров, работ, услуг для обеспечения нужд сельсовета, заключенных в отчетном финансовом году, в общем количестве контрактов администрации и подведомс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венных им казенных и бюджетных учреждений на приобретение товаров,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бот, услуг, заключенных в отчетном финансовом году.</w:t>
      </w:r>
    </w:p>
    <w:p w:rsidR="004D588D" w:rsidRDefault="004D588D" w:rsidP="004D58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целях формирования перечня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администрация сельсовета</w:t>
      </w:r>
      <w:r>
        <w:rPr>
          <w:rFonts w:ascii="Times New Roman" w:hAnsi="Times New Roman" w:cs="Times New Roman"/>
          <w:sz w:val="28"/>
          <w:szCs w:val="28"/>
        </w:rPr>
        <w:t>, вправе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ределять дополнительные критерии отбора отдельных видов товаров, работ, услуг и порядок их применения, не приводящие к сокращению значения критер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ев, установленных </w:t>
      </w:r>
      <w:hyperlink r:id="rId8" w:anchor="P51" w:history="1">
        <w:r w:rsidRPr="002755A7">
          <w:rPr>
            <w:rStyle w:val="a3"/>
            <w:rFonts w:ascii="Times New Roman" w:hAnsi="Times New Roman"/>
            <w:color w:val="000000"/>
            <w:sz w:val="28"/>
            <w:szCs w:val="28"/>
          </w:rPr>
          <w:t>пунктом 3</w:t>
        </w:r>
      </w:hyperlink>
      <w:r w:rsidRPr="002755A7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астоящих Правил.</w:t>
      </w:r>
    </w:p>
    <w:p w:rsidR="004D588D" w:rsidRDefault="004D588D" w:rsidP="004D58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Администрация </w:t>
      </w:r>
      <w:r w:rsidRPr="007F39F4">
        <w:rPr>
          <w:rFonts w:ascii="Times New Roman" w:hAnsi="Times New Roman" w:cs="Times New Roman"/>
          <w:bCs/>
          <w:sz w:val="28"/>
          <w:szCs w:val="28"/>
        </w:rPr>
        <w:t>Зеньковского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при формировании перечня вправе включить в него дополнительно:</w:t>
      </w:r>
    </w:p>
    <w:p w:rsidR="004D588D" w:rsidRDefault="004D588D" w:rsidP="004D58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9" w:anchor="P51" w:history="1">
        <w:r w:rsidRPr="002755A7">
          <w:rPr>
            <w:rStyle w:val="a3"/>
            <w:rFonts w:ascii="Times New Roman" w:hAnsi="Times New Roman"/>
            <w:color w:val="000000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4D588D" w:rsidRDefault="004D588D" w:rsidP="004D58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личества участников закупки;</w:t>
      </w:r>
    </w:p>
    <w:p w:rsidR="004D588D" w:rsidRDefault="004D588D" w:rsidP="004D58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значения количественных и (или) качественных показателей характ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ристик (свойств)  товаров, работ, услуг, которые  отличаются от значений,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дусмотренных обязательным перечнем, и обоснование которых содержится в соответствующей графе </w:t>
      </w:r>
      <w:hyperlink r:id="rId10" w:anchor="P86" w:history="1">
        <w:r w:rsidRPr="002755A7">
          <w:rPr>
            <w:rStyle w:val="a3"/>
            <w:rFonts w:ascii="Times New Roman" w:hAnsi="Times New Roman"/>
            <w:color w:val="000000"/>
            <w:sz w:val="28"/>
            <w:szCs w:val="28"/>
          </w:rPr>
          <w:t>приложения №1</w:t>
        </w:r>
      </w:hyperlink>
      <w:r>
        <w:rPr>
          <w:rFonts w:ascii="Times New Roman" w:hAnsi="Times New Roman" w:cs="Times New Roman"/>
          <w:sz w:val="28"/>
          <w:szCs w:val="28"/>
        </w:rPr>
        <w:t>к настоящим Правилам, в том числе с учетом функционального  назначения товара, под которым для целей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риальные, климатические факторы и другое).</w:t>
      </w:r>
    </w:p>
    <w:p w:rsidR="004D588D" w:rsidRDefault="004D588D" w:rsidP="004D58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Значения потребительских свойств и иных характеристик (в том числе предельные цены) отдельных видов товаров, работ, услуг, включенных в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чень, устанавливаются:</w:t>
      </w:r>
    </w:p>
    <w:p w:rsidR="004D588D" w:rsidRDefault="004D588D" w:rsidP="004D58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</w:t>
      </w:r>
      <w:r>
        <w:rPr>
          <w:rFonts w:ascii="Times New Roman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hAnsi="Times New Roman" w:cs="Times New Roman"/>
          <w:sz w:val="28"/>
          <w:szCs w:val="28"/>
          <w:lang w:eastAsia="en-US"/>
        </w:rPr>
        <w:t>рации и подведомственным им казенных и бюджетных учреждений</w:t>
      </w:r>
      <w:r>
        <w:rPr>
          <w:rFonts w:ascii="Times New Roman" w:hAnsi="Times New Roman" w:cs="Times New Roman"/>
          <w:sz w:val="28"/>
          <w:szCs w:val="28"/>
        </w:rPr>
        <w:t>, если затр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ты на их приобретение в соответствии с </w:t>
      </w:r>
      <w:hyperlink r:id="rId11" w:history="1">
        <w:r w:rsidRPr="002755A7">
          <w:rPr>
            <w:rStyle w:val="a3"/>
            <w:rFonts w:ascii="Times New Roman" w:hAnsi="Times New Roman"/>
            <w:color w:val="000000"/>
            <w:sz w:val="28"/>
            <w:szCs w:val="28"/>
          </w:rPr>
          <w:t>требованиями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определению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сельсовета, 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подведомственных им казенных учреждений, утвержденными правилами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деления нормативных затрат, определяются с учетом категорий и (или) групп должностей работников;</w:t>
      </w:r>
      <w:proofErr w:type="gramEnd"/>
    </w:p>
    <w:p w:rsidR="004D588D" w:rsidRDefault="004D588D" w:rsidP="004D58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учетом категорий и (или) групп должностей работников, если затр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 на их приобретение в соответствии с требованиями к определению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тивных затрат не определяются с учетом категорий и (или) групп должностей работников, - в случае принятия соответствующего решения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администрацией </w:t>
      </w:r>
      <w:r w:rsidRPr="007F39F4">
        <w:rPr>
          <w:rFonts w:ascii="Times New Roman" w:hAnsi="Times New Roman" w:cs="Times New Roman"/>
          <w:bCs/>
          <w:sz w:val="28"/>
          <w:szCs w:val="28"/>
        </w:rPr>
        <w:t>Зеньковского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сельсовета.</w:t>
      </w:r>
    </w:p>
    <w:p w:rsidR="004D588D" w:rsidRDefault="004D588D" w:rsidP="004D58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Дополнительно включаемые в перечень отдельные виды товаров,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бот, услуг должны отличаться от указанных в обязательном перечне отдельных видов товаров, работ, услуг кодом товара, работы, услуги в соответствии с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щероссийским </w:t>
      </w:r>
      <w:hyperlink r:id="rId12" w:history="1">
        <w:r w:rsidRPr="002755A7">
          <w:rPr>
            <w:rStyle w:val="a3"/>
            <w:rFonts w:ascii="Times New Roman" w:hAnsi="Times New Roman"/>
            <w:color w:val="000000"/>
            <w:sz w:val="28"/>
            <w:szCs w:val="28"/>
          </w:rPr>
          <w:t>классификатором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ности.</w:t>
      </w:r>
    </w:p>
    <w:p w:rsidR="004D588D" w:rsidRDefault="004D588D" w:rsidP="004D58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Предельные цены товаров, работ, услуг устанавливаются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цией </w:t>
      </w:r>
      <w:r w:rsidRPr="007F39F4">
        <w:rPr>
          <w:rFonts w:ascii="Times New Roman" w:hAnsi="Times New Roman" w:cs="Times New Roman"/>
          <w:bCs/>
          <w:sz w:val="28"/>
          <w:szCs w:val="28"/>
        </w:rPr>
        <w:t>Зеньковского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, если требованиями к определению нормативных затрат установлены нормативы цены на соответствующие товары, работы,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луги.</w:t>
      </w:r>
    </w:p>
    <w:p w:rsidR="004D588D" w:rsidRDefault="004D588D" w:rsidP="004D588D">
      <w:pPr>
        <w:rPr>
          <w:szCs w:val="28"/>
        </w:rPr>
        <w:sectPr w:rsidR="004D588D" w:rsidSect="007942FA">
          <w:pgSz w:w="11906" w:h="16838"/>
          <w:pgMar w:top="851" w:right="851" w:bottom="794" w:left="1418" w:header="709" w:footer="709" w:gutter="0"/>
          <w:cols w:space="720"/>
        </w:sectPr>
      </w:pPr>
    </w:p>
    <w:p w:rsidR="004D588D" w:rsidRPr="001564DC" w:rsidRDefault="004D588D" w:rsidP="004D58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64D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D588D" w:rsidRPr="00EB3D38" w:rsidRDefault="004D588D" w:rsidP="004D588D">
      <w:pPr>
        <w:pStyle w:val="ConsPlusTitle"/>
        <w:widowControl/>
        <w:jc w:val="center"/>
        <w:rPr>
          <w:b w:val="0"/>
          <w:sz w:val="22"/>
          <w:szCs w:val="22"/>
        </w:rPr>
      </w:pPr>
      <w:r w:rsidRPr="001564DC">
        <w:rPr>
          <w:b w:val="0"/>
          <w:sz w:val="24"/>
          <w:szCs w:val="24"/>
        </w:rPr>
        <w:t xml:space="preserve">к Правилам определения требований </w:t>
      </w:r>
      <w:proofErr w:type="gramStart"/>
      <w:r w:rsidRPr="001564DC">
        <w:rPr>
          <w:b w:val="0"/>
          <w:sz w:val="24"/>
          <w:szCs w:val="24"/>
        </w:rPr>
        <w:t>к</w:t>
      </w:r>
      <w:proofErr w:type="gramEnd"/>
      <w:r w:rsidRPr="001564DC">
        <w:rPr>
          <w:b w:val="0"/>
          <w:sz w:val="24"/>
          <w:szCs w:val="24"/>
        </w:rPr>
        <w:t xml:space="preserve"> закупаемым</w:t>
      </w:r>
    </w:p>
    <w:p w:rsidR="004D588D" w:rsidRDefault="004D588D" w:rsidP="004D588D">
      <w:pPr>
        <w:pStyle w:val="ConsPlusTitle"/>
        <w:widowControl/>
        <w:jc w:val="right"/>
        <w:rPr>
          <w:rStyle w:val="BodyTextChar"/>
          <w:b w:val="0"/>
          <w:color w:val="000000"/>
          <w:sz w:val="22"/>
          <w:szCs w:val="22"/>
        </w:rPr>
      </w:pPr>
      <w:r w:rsidRPr="00EB3D38">
        <w:rPr>
          <w:rStyle w:val="BodyTextChar"/>
          <w:b w:val="0"/>
          <w:color w:val="000000"/>
          <w:sz w:val="22"/>
          <w:szCs w:val="22"/>
        </w:rPr>
        <w:t xml:space="preserve">органами местного самоуправления, </w:t>
      </w:r>
    </w:p>
    <w:p w:rsidR="004D588D" w:rsidRDefault="004D588D" w:rsidP="004D588D">
      <w:pPr>
        <w:pStyle w:val="ConsPlusTitle"/>
        <w:widowControl/>
        <w:jc w:val="right"/>
        <w:rPr>
          <w:rStyle w:val="BodyTextChar"/>
          <w:b w:val="0"/>
          <w:color w:val="000000"/>
          <w:sz w:val="22"/>
          <w:szCs w:val="22"/>
        </w:rPr>
      </w:pPr>
      <w:proofErr w:type="gramStart"/>
      <w:r w:rsidRPr="00EB3D38">
        <w:rPr>
          <w:rStyle w:val="BodyTextChar"/>
          <w:b w:val="0"/>
          <w:color w:val="000000"/>
          <w:sz w:val="22"/>
          <w:szCs w:val="22"/>
        </w:rPr>
        <w:t>подведомственными</w:t>
      </w:r>
      <w:proofErr w:type="gramEnd"/>
      <w:r w:rsidRPr="00EB3D38">
        <w:rPr>
          <w:rStyle w:val="BodyTextChar"/>
          <w:b w:val="0"/>
          <w:color w:val="000000"/>
          <w:sz w:val="22"/>
          <w:szCs w:val="22"/>
        </w:rPr>
        <w:t xml:space="preserve"> им муниципальными</w:t>
      </w:r>
    </w:p>
    <w:p w:rsidR="004D588D" w:rsidRPr="00EB3D38" w:rsidRDefault="004D588D" w:rsidP="004D588D">
      <w:pPr>
        <w:pStyle w:val="ConsPlusTitle"/>
        <w:widowControl/>
        <w:jc w:val="right"/>
        <w:rPr>
          <w:b w:val="0"/>
          <w:sz w:val="22"/>
          <w:szCs w:val="22"/>
        </w:rPr>
      </w:pPr>
      <w:r w:rsidRPr="00EB3D38">
        <w:rPr>
          <w:rStyle w:val="BodyTextChar"/>
          <w:b w:val="0"/>
          <w:color w:val="000000"/>
          <w:sz w:val="22"/>
          <w:szCs w:val="22"/>
        </w:rPr>
        <w:t>казенными и бюджетными учреждениями</w:t>
      </w:r>
    </w:p>
    <w:p w:rsidR="004D588D" w:rsidRPr="001564DC" w:rsidRDefault="004D588D" w:rsidP="004D588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B3D38">
        <w:rPr>
          <w:sz w:val="22"/>
          <w:szCs w:val="22"/>
        </w:rPr>
        <w:t>отдельным видам товаров, работ, услуг</w:t>
      </w:r>
    </w:p>
    <w:p w:rsidR="004D588D" w:rsidRPr="001564DC" w:rsidRDefault="004D588D" w:rsidP="004D58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64DC">
        <w:rPr>
          <w:rFonts w:ascii="Times New Roman" w:hAnsi="Times New Roman" w:cs="Times New Roman"/>
          <w:sz w:val="24"/>
          <w:szCs w:val="24"/>
        </w:rPr>
        <w:t xml:space="preserve"> (в том числе предельных цен товаров, работ, услуг)</w:t>
      </w:r>
    </w:p>
    <w:p w:rsidR="004D588D" w:rsidRPr="001564DC" w:rsidRDefault="004D588D" w:rsidP="004D58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64DC">
        <w:rPr>
          <w:rFonts w:ascii="Times New Roman" w:hAnsi="Times New Roman" w:cs="Times New Roman"/>
          <w:sz w:val="24"/>
          <w:szCs w:val="24"/>
        </w:rPr>
        <w:t xml:space="preserve"> (форма)</w:t>
      </w:r>
    </w:p>
    <w:p w:rsidR="004D588D" w:rsidRPr="001564DC" w:rsidRDefault="004D588D" w:rsidP="004D58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86"/>
      <w:bookmarkEnd w:id="0"/>
      <w:r w:rsidRPr="001564DC">
        <w:rPr>
          <w:rFonts w:ascii="Times New Roman" w:hAnsi="Times New Roman" w:cs="Times New Roman"/>
          <w:sz w:val="26"/>
          <w:szCs w:val="26"/>
        </w:rPr>
        <w:t>Перечень</w:t>
      </w:r>
    </w:p>
    <w:p w:rsidR="004D588D" w:rsidRDefault="004D588D" w:rsidP="004D58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64DC">
        <w:rPr>
          <w:rFonts w:ascii="Times New Roman" w:hAnsi="Times New Roman" w:cs="Times New Roman"/>
          <w:sz w:val="26"/>
          <w:szCs w:val="26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p w:rsidR="004D588D" w:rsidRPr="00947CC6" w:rsidRDefault="004D588D" w:rsidP="004D58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850"/>
        <w:gridCol w:w="1985"/>
        <w:gridCol w:w="850"/>
        <w:gridCol w:w="1134"/>
        <w:gridCol w:w="992"/>
        <w:gridCol w:w="1276"/>
        <w:gridCol w:w="567"/>
        <w:gridCol w:w="992"/>
        <w:gridCol w:w="1701"/>
        <w:gridCol w:w="285"/>
        <w:gridCol w:w="1396"/>
        <w:gridCol w:w="1397"/>
        <w:gridCol w:w="1396"/>
      </w:tblGrid>
      <w:tr w:rsidR="004D588D" w:rsidRPr="00947CC6" w:rsidTr="00557DB5">
        <w:tc>
          <w:tcPr>
            <w:tcW w:w="534" w:type="dxa"/>
            <w:vMerge w:val="restart"/>
          </w:tcPr>
          <w:p w:rsidR="004D588D" w:rsidRPr="00947CC6" w:rsidRDefault="004D588D" w:rsidP="00557DB5">
            <w:pPr>
              <w:pStyle w:val="ConsPlusNormal"/>
              <w:widowControl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CC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0" w:type="dxa"/>
            <w:vMerge w:val="restart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CC6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985" w:type="dxa"/>
            <w:vMerge w:val="restart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CC6">
              <w:rPr>
                <w:rFonts w:ascii="Times New Roman" w:hAnsi="Times New Roman" w:cs="Times New Roman"/>
              </w:rPr>
              <w:t>Наименование отдельного вида тов</w:t>
            </w:r>
            <w:r w:rsidRPr="00947CC6">
              <w:rPr>
                <w:rFonts w:ascii="Times New Roman" w:hAnsi="Times New Roman" w:cs="Times New Roman"/>
              </w:rPr>
              <w:t>а</w:t>
            </w:r>
            <w:r w:rsidRPr="00947CC6">
              <w:rPr>
                <w:rFonts w:ascii="Times New Roman" w:hAnsi="Times New Roman" w:cs="Times New Roman"/>
              </w:rPr>
              <w:t>ров, работ, услуг</w:t>
            </w:r>
          </w:p>
        </w:tc>
        <w:tc>
          <w:tcPr>
            <w:tcW w:w="1984" w:type="dxa"/>
            <w:gridSpan w:val="2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CC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CC6">
              <w:rPr>
                <w:rFonts w:ascii="Times New Roman" w:hAnsi="Times New Roman" w:cs="Times New Roman"/>
              </w:rPr>
              <w:t>Требования к потребител</w:t>
            </w:r>
            <w:r w:rsidRPr="00947CC6">
              <w:rPr>
                <w:rFonts w:ascii="Times New Roman" w:hAnsi="Times New Roman" w:cs="Times New Roman"/>
              </w:rPr>
              <w:t>ь</w:t>
            </w:r>
            <w:r w:rsidRPr="00947CC6">
              <w:rPr>
                <w:rFonts w:ascii="Times New Roman" w:hAnsi="Times New Roman" w:cs="Times New Roman"/>
              </w:rPr>
              <w:t>ским свойствам (в том числе качеству) и иным характер</w:t>
            </w:r>
            <w:r w:rsidRPr="00947CC6">
              <w:rPr>
                <w:rFonts w:ascii="Times New Roman" w:hAnsi="Times New Roman" w:cs="Times New Roman"/>
              </w:rPr>
              <w:t>и</w:t>
            </w:r>
            <w:r w:rsidRPr="00947CC6">
              <w:rPr>
                <w:rFonts w:ascii="Times New Roman" w:hAnsi="Times New Roman" w:cs="Times New Roman"/>
              </w:rPr>
              <w:t xml:space="preserve">стикам, </w:t>
            </w:r>
            <w:r w:rsidRPr="00947CC6">
              <w:rPr>
                <w:rFonts w:ascii="Times New Roman" w:hAnsi="Times New Roman" w:cs="Times New Roman"/>
                <w:color w:val="000000"/>
              </w:rPr>
              <w:t xml:space="preserve">утвержденные </w:t>
            </w:r>
            <w:r w:rsidRPr="007F39F4">
              <w:rPr>
                <w:rFonts w:ascii="Times New Roman" w:hAnsi="Times New Roman" w:cs="Times New Roman"/>
                <w:bCs/>
              </w:rPr>
              <w:t>Зен</w:t>
            </w:r>
            <w:r w:rsidRPr="007F39F4">
              <w:rPr>
                <w:rFonts w:ascii="Times New Roman" w:hAnsi="Times New Roman" w:cs="Times New Roman"/>
                <w:bCs/>
              </w:rPr>
              <w:t>ь</w:t>
            </w:r>
            <w:r w:rsidRPr="007F39F4">
              <w:rPr>
                <w:rFonts w:ascii="Times New Roman" w:hAnsi="Times New Roman" w:cs="Times New Roman"/>
                <w:bCs/>
              </w:rPr>
              <w:t>ковского</w:t>
            </w:r>
            <w:r w:rsidRPr="007F39F4"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F39F4">
              <w:rPr>
                <w:rFonts w:ascii="Times New Roman" w:hAnsi="Times New Roman" w:cs="Times New Roman"/>
                <w:color w:val="000000"/>
              </w:rPr>
              <w:t>Аму</w:t>
            </w:r>
            <w:r w:rsidRPr="007F39F4">
              <w:rPr>
                <w:rFonts w:ascii="Times New Roman" w:hAnsi="Times New Roman" w:cs="Times New Roman"/>
                <w:color w:val="000000"/>
              </w:rPr>
              <w:t>р</w:t>
            </w:r>
            <w:r w:rsidRPr="007F39F4">
              <w:rPr>
                <w:rFonts w:ascii="Times New Roman" w:hAnsi="Times New Roman" w:cs="Times New Roman"/>
                <w:color w:val="000000"/>
              </w:rPr>
              <w:t>ской</w:t>
            </w:r>
            <w:r w:rsidRPr="00947CC6">
              <w:rPr>
                <w:rFonts w:ascii="Times New Roman" w:hAnsi="Times New Roman" w:cs="Times New Roman"/>
                <w:color w:val="000000"/>
              </w:rPr>
              <w:t xml:space="preserve"> области</w:t>
            </w:r>
            <w:r w:rsidRPr="00947CC6">
              <w:rPr>
                <w:rFonts w:ascii="Times New Roman" w:hAnsi="Times New Roman" w:cs="Times New Roman"/>
              </w:rPr>
              <w:t xml:space="preserve"> в обязательном перечне</w:t>
            </w:r>
          </w:p>
        </w:tc>
        <w:tc>
          <w:tcPr>
            <w:tcW w:w="7167" w:type="dxa"/>
            <w:gridSpan w:val="6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CC6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</w:t>
            </w:r>
            <w:r w:rsidRPr="00947CC6">
              <w:rPr>
                <w:rFonts w:ascii="Times New Roman" w:hAnsi="Times New Roman" w:cs="Times New Roman"/>
              </w:rPr>
              <w:t>к</w:t>
            </w:r>
            <w:r w:rsidRPr="00947CC6">
              <w:rPr>
                <w:rFonts w:ascii="Times New Roman" w:hAnsi="Times New Roman" w:cs="Times New Roman"/>
              </w:rPr>
              <w:t>теристикам, утвержденные заказчиком</w:t>
            </w:r>
          </w:p>
        </w:tc>
      </w:tr>
      <w:tr w:rsidR="004D588D" w:rsidRPr="00947CC6" w:rsidTr="00557DB5">
        <w:tc>
          <w:tcPr>
            <w:tcW w:w="534" w:type="dxa"/>
            <w:vMerge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CC6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34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CC6">
              <w:rPr>
                <w:rFonts w:ascii="Times New Roman" w:hAnsi="Times New Roman" w:cs="Times New Roman"/>
              </w:rPr>
              <w:t>наимен</w:t>
            </w:r>
            <w:r w:rsidRPr="00947CC6">
              <w:rPr>
                <w:rFonts w:ascii="Times New Roman" w:hAnsi="Times New Roman" w:cs="Times New Roman"/>
              </w:rPr>
              <w:t>о</w:t>
            </w:r>
            <w:r w:rsidRPr="00947CC6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992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CC6">
              <w:rPr>
                <w:rFonts w:ascii="Times New Roman" w:hAnsi="Times New Roman" w:cs="Times New Roman"/>
              </w:rPr>
              <w:t>характ</w:t>
            </w:r>
            <w:r w:rsidRPr="00947CC6">
              <w:rPr>
                <w:rFonts w:ascii="Times New Roman" w:hAnsi="Times New Roman" w:cs="Times New Roman"/>
              </w:rPr>
              <w:t>е</w:t>
            </w:r>
            <w:r w:rsidRPr="00947CC6">
              <w:rPr>
                <w:rFonts w:ascii="Times New Roman" w:hAnsi="Times New Roman" w:cs="Times New Roman"/>
              </w:rPr>
              <w:t>ристика</w:t>
            </w:r>
          </w:p>
        </w:tc>
        <w:tc>
          <w:tcPr>
            <w:tcW w:w="1843" w:type="dxa"/>
            <w:gridSpan w:val="2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CC6">
              <w:rPr>
                <w:rFonts w:ascii="Times New Roman" w:hAnsi="Times New Roman" w:cs="Times New Roman"/>
              </w:rPr>
              <w:t>значение характ</w:t>
            </w:r>
            <w:r w:rsidRPr="00947CC6">
              <w:rPr>
                <w:rFonts w:ascii="Times New Roman" w:hAnsi="Times New Roman" w:cs="Times New Roman"/>
              </w:rPr>
              <w:t>е</w:t>
            </w:r>
            <w:r w:rsidRPr="00947CC6">
              <w:rPr>
                <w:rFonts w:ascii="Times New Roman" w:hAnsi="Times New Roman" w:cs="Times New Roman"/>
              </w:rPr>
              <w:t>ристики</w:t>
            </w:r>
          </w:p>
        </w:tc>
        <w:tc>
          <w:tcPr>
            <w:tcW w:w="992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CC6">
              <w:rPr>
                <w:rFonts w:ascii="Times New Roman" w:hAnsi="Times New Roman" w:cs="Times New Roman"/>
              </w:rPr>
              <w:t>характ</w:t>
            </w:r>
            <w:r w:rsidRPr="00947CC6">
              <w:rPr>
                <w:rFonts w:ascii="Times New Roman" w:hAnsi="Times New Roman" w:cs="Times New Roman"/>
              </w:rPr>
              <w:t>е</w:t>
            </w:r>
            <w:r w:rsidRPr="00947CC6">
              <w:rPr>
                <w:rFonts w:ascii="Times New Roman" w:hAnsi="Times New Roman" w:cs="Times New Roman"/>
              </w:rPr>
              <w:t>ристика</w:t>
            </w:r>
          </w:p>
        </w:tc>
        <w:tc>
          <w:tcPr>
            <w:tcW w:w="1701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CC6">
              <w:rPr>
                <w:rFonts w:ascii="Times New Roman" w:hAnsi="Times New Roman" w:cs="Times New Roman"/>
              </w:rPr>
              <w:t>значение хара</w:t>
            </w:r>
            <w:r w:rsidRPr="00947CC6">
              <w:rPr>
                <w:rFonts w:ascii="Times New Roman" w:hAnsi="Times New Roman" w:cs="Times New Roman"/>
              </w:rPr>
              <w:t>к</w:t>
            </w:r>
            <w:r w:rsidRPr="00947CC6">
              <w:rPr>
                <w:rFonts w:ascii="Times New Roman" w:hAnsi="Times New Roman" w:cs="Times New Roman"/>
              </w:rPr>
              <w:t>теристики</w:t>
            </w:r>
          </w:p>
        </w:tc>
        <w:tc>
          <w:tcPr>
            <w:tcW w:w="3078" w:type="dxa"/>
            <w:gridSpan w:val="3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CC6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от </w:t>
            </w:r>
            <w:r w:rsidRPr="00947CC6">
              <w:rPr>
                <w:rFonts w:ascii="Times New Roman" w:hAnsi="Times New Roman" w:cs="Times New Roman"/>
                <w:color w:val="000000"/>
              </w:rPr>
              <w:t>утве</w:t>
            </w:r>
            <w:r w:rsidRPr="00947CC6">
              <w:rPr>
                <w:rFonts w:ascii="Times New Roman" w:hAnsi="Times New Roman" w:cs="Times New Roman"/>
                <w:color w:val="000000"/>
              </w:rPr>
              <w:t>р</w:t>
            </w:r>
            <w:r w:rsidRPr="00947CC6">
              <w:rPr>
                <w:rFonts w:ascii="Times New Roman" w:hAnsi="Times New Roman" w:cs="Times New Roman"/>
                <w:color w:val="000000"/>
              </w:rPr>
              <w:t xml:space="preserve">жденной администрацией  </w:t>
            </w:r>
            <w:r>
              <w:rPr>
                <w:rFonts w:ascii="Times New Roman" w:hAnsi="Times New Roman" w:cs="Times New Roman"/>
                <w:color w:val="000000"/>
              </w:rPr>
              <w:t>Константиновского</w:t>
            </w:r>
            <w:r w:rsidRPr="00947CC6">
              <w:rPr>
                <w:rFonts w:ascii="Times New Roman" w:hAnsi="Times New Roman" w:cs="Times New Roman"/>
                <w:color w:val="000000"/>
              </w:rPr>
              <w:t xml:space="preserve"> района </w:t>
            </w:r>
            <w:r>
              <w:rPr>
                <w:rFonts w:ascii="Times New Roman" w:hAnsi="Times New Roman" w:cs="Times New Roman"/>
                <w:color w:val="000000"/>
              </w:rPr>
              <w:t>Аму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ской</w:t>
            </w:r>
            <w:r w:rsidRPr="00947CC6">
              <w:rPr>
                <w:rFonts w:ascii="Times New Roman" w:hAnsi="Times New Roman" w:cs="Times New Roman"/>
                <w:color w:val="000000"/>
              </w:rPr>
              <w:t xml:space="preserve"> области</w:t>
            </w:r>
            <w:r w:rsidRPr="00947CC6">
              <w:rPr>
                <w:rFonts w:ascii="Times New Roman" w:hAnsi="Times New Roman" w:cs="Times New Roman"/>
              </w:rPr>
              <w:t xml:space="preserve"> в обязательном  перечне</w:t>
            </w:r>
          </w:p>
        </w:tc>
        <w:tc>
          <w:tcPr>
            <w:tcW w:w="1396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CC6">
              <w:rPr>
                <w:rFonts w:ascii="Times New Roman" w:hAnsi="Times New Roman" w:cs="Times New Roman"/>
              </w:rPr>
              <w:t>функци</w:t>
            </w:r>
            <w:r w:rsidRPr="00947CC6">
              <w:rPr>
                <w:rFonts w:ascii="Times New Roman" w:hAnsi="Times New Roman" w:cs="Times New Roman"/>
              </w:rPr>
              <w:t>о</w:t>
            </w:r>
            <w:r w:rsidRPr="00947CC6">
              <w:rPr>
                <w:rFonts w:ascii="Times New Roman" w:hAnsi="Times New Roman" w:cs="Times New Roman"/>
              </w:rPr>
              <w:t>нальное н</w:t>
            </w:r>
            <w:r w:rsidRPr="00947CC6">
              <w:rPr>
                <w:rFonts w:ascii="Times New Roman" w:hAnsi="Times New Roman" w:cs="Times New Roman"/>
              </w:rPr>
              <w:t>а</w:t>
            </w:r>
            <w:r w:rsidRPr="00947CC6">
              <w:rPr>
                <w:rFonts w:ascii="Times New Roman" w:hAnsi="Times New Roman" w:cs="Times New Roman"/>
              </w:rPr>
              <w:t>значение*</w:t>
            </w:r>
          </w:p>
        </w:tc>
      </w:tr>
      <w:tr w:rsidR="004D588D" w:rsidRPr="00947CC6" w:rsidTr="00557DB5">
        <w:tc>
          <w:tcPr>
            <w:tcW w:w="15355" w:type="dxa"/>
            <w:gridSpan w:val="14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CC6">
              <w:rPr>
                <w:rFonts w:ascii="Times New Roman" w:hAnsi="Times New Roman" w:cs="Times New Roman"/>
              </w:rPr>
              <w:t xml:space="preserve">Отдельные виды товаров, работ, услуг, требования к потребительским свойствам (в том числе качеству) и иным характеристикам утверждены </w:t>
            </w:r>
            <w:r w:rsidRPr="00947CC6">
              <w:rPr>
                <w:rFonts w:ascii="Times New Roman" w:hAnsi="Times New Roman" w:cs="Times New Roman"/>
                <w:color w:val="000000"/>
              </w:rPr>
              <w:t xml:space="preserve">администрацией </w:t>
            </w:r>
            <w:r>
              <w:rPr>
                <w:rFonts w:ascii="Times New Roman" w:hAnsi="Times New Roman" w:cs="Times New Roman"/>
                <w:color w:val="000000"/>
              </w:rPr>
              <w:t>Константино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ского</w:t>
            </w:r>
            <w:r w:rsidRPr="00947CC6">
              <w:rPr>
                <w:rFonts w:ascii="Times New Roman" w:hAnsi="Times New Roman" w:cs="Times New Roman"/>
                <w:color w:val="000000"/>
              </w:rPr>
              <w:t xml:space="preserve"> района </w:t>
            </w:r>
            <w:r>
              <w:rPr>
                <w:rFonts w:ascii="Times New Roman" w:hAnsi="Times New Roman" w:cs="Times New Roman"/>
                <w:color w:val="000000"/>
              </w:rPr>
              <w:t>Амурской</w:t>
            </w:r>
            <w:r w:rsidRPr="00947CC6">
              <w:rPr>
                <w:rFonts w:ascii="Times New Roman" w:hAnsi="Times New Roman" w:cs="Times New Roman"/>
                <w:color w:val="000000"/>
              </w:rPr>
              <w:t xml:space="preserve"> области</w:t>
            </w:r>
            <w:r w:rsidRPr="00947CC6">
              <w:rPr>
                <w:rFonts w:ascii="Times New Roman" w:hAnsi="Times New Roman" w:cs="Times New Roman"/>
              </w:rPr>
              <w:t xml:space="preserve"> в обязательном перечне</w:t>
            </w:r>
          </w:p>
        </w:tc>
      </w:tr>
      <w:tr w:rsidR="004D588D" w:rsidRPr="00947CC6" w:rsidTr="00557DB5">
        <w:tc>
          <w:tcPr>
            <w:tcW w:w="534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47C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3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D588D" w:rsidRPr="00947CC6" w:rsidTr="00557DB5">
        <w:tc>
          <w:tcPr>
            <w:tcW w:w="15355" w:type="dxa"/>
            <w:gridSpan w:val="14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CC6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органами </w:t>
            </w:r>
            <w:r w:rsidRPr="00947CC6">
              <w:rPr>
                <w:rFonts w:ascii="Times New Roman" w:hAnsi="Times New Roman" w:cs="Times New Roman"/>
                <w:bCs/>
              </w:rPr>
              <w:t>местного самоуправления, структурными подраз</w:t>
            </w:r>
            <w:r>
              <w:rPr>
                <w:rFonts w:ascii="Times New Roman" w:hAnsi="Times New Roman" w:cs="Times New Roman"/>
                <w:bCs/>
              </w:rPr>
              <w:t xml:space="preserve">делениями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Ко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стантиновского</w:t>
            </w:r>
            <w:r w:rsidRPr="00947CC6">
              <w:rPr>
                <w:rFonts w:ascii="Times New Roman" w:hAnsi="Times New Roman" w:cs="Times New Roman"/>
                <w:bCs/>
              </w:rPr>
              <w:t xml:space="preserve"> района с </w:t>
            </w:r>
            <w:r>
              <w:rPr>
                <w:rFonts w:ascii="Times New Roman" w:hAnsi="Times New Roman" w:cs="Times New Roman"/>
                <w:bCs/>
              </w:rPr>
              <w:t>правами</w:t>
            </w:r>
            <w:r w:rsidRPr="00947CC6">
              <w:rPr>
                <w:rFonts w:ascii="Times New Roman" w:hAnsi="Times New Roman" w:cs="Times New Roman"/>
                <w:bCs/>
              </w:rPr>
              <w:t xml:space="preserve"> юридического лица</w:t>
            </w:r>
          </w:p>
        </w:tc>
      </w:tr>
      <w:tr w:rsidR="004D588D" w:rsidRPr="00947CC6" w:rsidTr="00557DB5">
        <w:tc>
          <w:tcPr>
            <w:tcW w:w="534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47CC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850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3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D588D" w:rsidRPr="00947CC6" w:rsidRDefault="004D588D" w:rsidP="004D588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47CC6">
        <w:rPr>
          <w:rFonts w:ascii="Times New Roman" w:hAnsi="Times New Roman" w:cs="Times New Roman"/>
        </w:rPr>
        <w:t>--------------------------------</w:t>
      </w:r>
    </w:p>
    <w:p w:rsidR="004D588D" w:rsidRPr="00947CC6" w:rsidRDefault="004D588D" w:rsidP="004D588D">
      <w:pPr>
        <w:pStyle w:val="ConsPlusNormal"/>
        <w:widowControl/>
        <w:ind w:firstLine="0"/>
        <w:rPr>
          <w:rFonts w:ascii="Times New Roman" w:hAnsi="Times New Roman" w:cs="Times New Roman"/>
        </w:rPr>
        <w:sectPr w:rsidR="004D588D" w:rsidRPr="00947CC6" w:rsidSect="006B56D2">
          <w:pgSz w:w="16840" w:h="11907" w:orient="landscape" w:code="9"/>
          <w:pgMar w:top="1618" w:right="851" w:bottom="567" w:left="851" w:header="567" w:footer="567" w:gutter="0"/>
          <w:pgNumType w:start="1"/>
          <w:cols w:space="720"/>
          <w:titlePg/>
          <w:docGrid w:linePitch="381"/>
        </w:sectPr>
      </w:pPr>
      <w:bookmarkStart w:id="1" w:name="P153"/>
      <w:bookmarkEnd w:id="1"/>
      <w:r w:rsidRPr="00947CC6">
        <w:rPr>
          <w:rFonts w:ascii="Times New Roman" w:hAnsi="Times New Roman" w:cs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</w:t>
      </w:r>
      <w:r w:rsidRPr="00947CC6">
        <w:rPr>
          <w:rFonts w:ascii="Times New Roman" w:hAnsi="Times New Roman" w:cs="Times New Roman"/>
        </w:rPr>
        <w:t>е</w:t>
      </w:r>
      <w:r w:rsidRPr="00947CC6">
        <w:rPr>
          <w:rFonts w:ascii="Times New Roman" w:hAnsi="Times New Roman" w:cs="Times New Roman"/>
        </w:rPr>
        <w:t>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4D588D" w:rsidRPr="001564DC" w:rsidRDefault="004D588D" w:rsidP="004D58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1564DC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4D588D" w:rsidRDefault="004D588D" w:rsidP="004D588D">
      <w:pPr>
        <w:pStyle w:val="ConsPlusTitle"/>
        <w:widowControl/>
        <w:jc w:val="right"/>
        <w:rPr>
          <w:b w:val="0"/>
          <w:sz w:val="24"/>
          <w:szCs w:val="24"/>
        </w:rPr>
      </w:pPr>
      <w:r w:rsidRPr="001564DC">
        <w:rPr>
          <w:b w:val="0"/>
          <w:sz w:val="24"/>
          <w:szCs w:val="24"/>
        </w:rPr>
        <w:t xml:space="preserve">к Правилам определения требований </w:t>
      </w:r>
    </w:p>
    <w:p w:rsidR="004D588D" w:rsidRDefault="004D588D" w:rsidP="004D588D">
      <w:pPr>
        <w:pStyle w:val="ConsPlusTitle"/>
        <w:widowControl/>
        <w:jc w:val="right"/>
        <w:rPr>
          <w:rStyle w:val="BodyTextChar"/>
          <w:b w:val="0"/>
          <w:color w:val="000000"/>
          <w:sz w:val="22"/>
          <w:szCs w:val="22"/>
        </w:rPr>
      </w:pPr>
      <w:r w:rsidRPr="001564DC">
        <w:rPr>
          <w:b w:val="0"/>
          <w:sz w:val="24"/>
          <w:szCs w:val="24"/>
        </w:rPr>
        <w:t xml:space="preserve">к </w:t>
      </w:r>
      <w:proofErr w:type="gramStart"/>
      <w:r w:rsidRPr="001564DC">
        <w:rPr>
          <w:b w:val="0"/>
          <w:sz w:val="24"/>
          <w:szCs w:val="24"/>
        </w:rPr>
        <w:t>закупаемым</w:t>
      </w:r>
      <w:proofErr w:type="gramEnd"/>
      <w:r>
        <w:rPr>
          <w:b w:val="0"/>
          <w:sz w:val="24"/>
          <w:szCs w:val="24"/>
        </w:rPr>
        <w:t xml:space="preserve"> </w:t>
      </w:r>
      <w:r>
        <w:rPr>
          <w:rStyle w:val="BodyTextChar"/>
          <w:b w:val="0"/>
          <w:color w:val="000000"/>
          <w:sz w:val="22"/>
          <w:szCs w:val="22"/>
        </w:rPr>
        <w:t>администрацией сельсовета</w:t>
      </w:r>
      <w:r w:rsidRPr="00EB3D38">
        <w:rPr>
          <w:rStyle w:val="BodyTextChar"/>
          <w:b w:val="0"/>
          <w:color w:val="000000"/>
          <w:sz w:val="22"/>
          <w:szCs w:val="22"/>
        </w:rPr>
        <w:t xml:space="preserve">, </w:t>
      </w:r>
    </w:p>
    <w:p w:rsidR="004D588D" w:rsidRDefault="004D588D" w:rsidP="004D588D">
      <w:pPr>
        <w:pStyle w:val="ConsPlusTitle"/>
        <w:widowControl/>
        <w:jc w:val="right"/>
        <w:rPr>
          <w:rStyle w:val="BodyTextChar"/>
          <w:b w:val="0"/>
          <w:color w:val="000000"/>
          <w:sz w:val="22"/>
          <w:szCs w:val="22"/>
        </w:rPr>
      </w:pPr>
      <w:proofErr w:type="gramStart"/>
      <w:r>
        <w:rPr>
          <w:rStyle w:val="BodyTextChar"/>
          <w:b w:val="0"/>
          <w:color w:val="000000"/>
          <w:sz w:val="22"/>
          <w:szCs w:val="22"/>
        </w:rPr>
        <w:t>подведомственными</w:t>
      </w:r>
      <w:proofErr w:type="gramEnd"/>
      <w:r>
        <w:rPr>
          <w:rStyle w:val="BodyTextChar"/>
          <w:b w:val="0"/>
          <w:color w:val="000000"/>
          <w:sz w:val="22"/>
          <w:szCs w:val="22"/>
        </w:rPr>
        <w:t xml:space="preserve"> ей</w:t>
      </w:r>
      <w:r w:rsidRPr="00EB3D38">
        <w:rPr>
          <w:rStyle w:val="BodyTextChar"/>
          <w:b w:val="0"/>
          <w:color w:val="000000"/>
          <w:sz w:val="22"/>
          <w:szCs w:val="22"/>
        </w:rPr>
        <w:t xml:space="preserve"> муниципальными</w:t>
      </w:r>
    </w:p>
    <w:p w:rsidR="004D588D" w:rsidRPr="001564DC" w:rsidRDefault="004D588D" w:rsidP="004D588D">
      <w:pPr>
        <w:pStyle w:val="ConsPlusTitle"/>
        <w:widowControl/>
        <w:jc w:val="right"/>
        <w:rPr>
          <w:b w:val="0"/>
          <w:sz w:val="24"/>
          <w:szCs w:val="24"/>
        </w:rPr>
      </w:pPr>
      <w:r w:rsidRPr="00EB3D38">
        <w:rPr>
          <w:rStyle w:val="BodyTextChar"/>
          <w:b w:val="0"/>
          <w:color w:val="000000"/>
          <w:sz w:val="22"/>
          <w:szCs w:val="22"/>
        </w:rPr>
        <w:t>казенными и бюджетными учреждениями</w:t>
      </w:r>
    </w:p>
    <w:p w:rsidR="004D588D" w:rsidRPr="001564DC" w:rsidRDefault="004D588D" w:rsidP="004D588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564DC">
        <w:rPr>
          <w:sz w:val="24"/>
          <w:szCs w:val="24"/>
        </w:rPr>
        <w:t>отдельным видам товаров, работ, услуг</w:t>
      </w:r>
    </w:p>
    <w:p w:rsidR="004D588D" w:rsidRPr="001564DC" w:rsidRDefault="004D588D" w:rsidP="004D58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1564DC">
        <w:rPr>
          <w:rFonts w:ascii="Times New Roman" w:hAnsi="Times New Roman" w:cs="Times New Roman"/>
          <w:sz w:val="24"/>
          <w:szCs w:val="24"/>
        </w:rPr>
        <w:t xml:space="preserve">                  (в том числе предельных цен товаров, работ, услуг)</w:t>
      </w:r>
    </w:p>
    <w:p w:rsidR="004D588D" w:rsidRDefault="004D588D" w:rsidP="004D58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56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(форма</w:t>
      </w:r>
      <w:r w:rsidRPr="00A03564">
        <w:rPr>
          <w:rFonts w:ascii="Times New Roman" w:hAnsi="Times New Roman" w:cs="Times New Roman"/>
          <w:sz w:val="28"/>
          <w:szCs w:val="28"/>
        </w:rPr>
        <w:t>)</w:t>
      </w:r>
    </w:p>
    <w:p w:rsidR="004D588D" w:rsidRPr="00777DA0" w:rsidRDefault="004D588D" w:rsidP="004D588D"/>
    <w:p w:rsidR="004D588D" w:rsidRDefault="004D588D" w:rsidP="004D588D">
      <w:pPr>
        <w:tabs>
          <w:tab w:val="left" w:pos="14570"/>
        </w:tabs>
      </w:pPr>
    </w:p>
    <w:p w:rsidR="004D588D" w:rsidRDefault="004D588D" w:rsidP="004D588D">
      <w:pPr>
        <w:tabs>
          <w:tab w:val="left" w:pos="14570"/>
        </w:tabs>
      </w:pPr>
    </w:p>
    <w:p w:rsidR="004D588D" w:rsidRPr="00F85DA7" w:rsidRDefault="004D588D" w:rsidP="004D588D">
      <w:pPr>
        <w:autoSpaceDE w:val="0"/>
        <w:autoSpaceDN w:val="0"/>
        <w:jc w:val="center"/>
        <w:rPr>
          <w:b/>
          <w:szCs w:val="28"/>
        </w:rPr>
      </w:pPr>
      <w:r w:rsidRPr="00F85DA7">
        <w:rPr>
          <w:b/>
          <w:szCs w:val="28"/>
        </w:rPr>
        <w:t>ОБЯЗАТЕЛЬНЫЙ ПЕРЕЧЕНЬ</w:t>
      </w:r>
    </w:p>
    <w:p w:rsidR="004D588D" w:rsidRDefault="004D588D" w:rsidP="004D588D">
      <w:pPr>
        <w:autoSpaceDE w:val="0"/>
        <w:autoSpaceDN w:val="0"/>
        <w:jc w:val="center"/>
        <w:rPr>
          <w:b/>
          <w:szCs w:val="28"/>
          <w:lang w:eastAsia="en-US"/>
        </w:rPr>
      </w:pPr>
      <w:r w:rsidRPr="00F85DA7">
        <w:rPr>
          <w:b/>
          <w:szCs w:val="28"/>
          <w:lang w:eastAsia="en-US"/>
        </w:rPr>
        <w:t>отдельных видов товаров, работ, услуг, их потребительских свойств и иных характеристик, а также значений таких свойств и характеристик (в том числе пр</w:t>
      </w:r>
      <w:r w:rsidRPr="00F85DA7">
        <w:rPr>
          <w:b/>
          <w:szCs w:val="28"/>
          <w:lang w:eastAsia="en-US"/>
        </w:rPr>
        <w:t>е</w:t>
      </w:r>
      <w:r w:rsidRPr="00F85DA7">
        <w:rPr>
          <w:b/>
          <w:szCs w:val="28"/>
          <w:lang w:eastAsia="en-US"/>
        </w:rPr>
        <w:t>дельных цен товаров, работ, услуг)</w:t>
      </w:r>
    </w:p>
    <w:p w:rsidR="004D588D" w:rsidRPr="00F85DA7" w:rsidRDefault="004D588D" w:rsidP="004D588D">
      <w:pPr>
        <w:autoSpaceDE w:val="0"/>
        <w:autoSpaceDN w:val="0"/>
        <w:jc w:val="center"/>
        <w:rPr>
          <w:b/>
          <w:sz w:val="16"/>
          <w:szCs w:val="16"/>
        </w:rPr>
      </w:pPr>
    </w:p>
    <w:tbl>
      <w:tblPr>
        <w:tblW w:w="156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992"/>
        <w:gridCol w:w="2127"/>
        <w:gridCol w:w="1984"/>
        <w:gridCol w:w="851"/>
        <w:gridCol w:w="1104"/>
        <w:gridCol w:w="800"/>
        <w:gridCol w:w="1454"/>
        <w:gridCol w:w="1134"/>
        <w:gridCol w:w="1134"/>
        <w:gridCol w:w="1134"/>
        <w:gridCol w:w="1134"/>
        <w:gridCol w:w="1417"/>
      </w:tblGrid>
      <w:tr w:rsidR="004D588D" w:rsidRPr="0019265D" w:rsidTr="00557DB5">
        <w:tc>
          <w:tcPr>
            <w:tcW w:w="426" w:type="dxa"/>
            <w:vMerge w:val="restart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92" w:type="dxa"/>
            <w:vMerge w:val="restart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2127" w:type="dxa"/>
            <w:vMerge w:val="restart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Наименование отдельных видов тов</w:t>
            </w:r>
            <w:r w:rsidRPr="0019265D">
              <w:rPr>
                <w:rFonts w:ascii="Times New Roman" w:hAnsi="Times New Roman" w:cs="Times New Roman"/>
              </w:rPr>
              <w:t>а</w:t>
            </w:r>
            <w:r w:rsidRPr="0019265D">
              <w:rPr>
                <w:rFonts w:ascii="Times New Roman" w:hAnsi="Times New Roman" w:cs="Times New Roman"/>
              </w:rPr>
              <w:t>ров, работ, услуг</w:t>
            </w:r>
          </w:p>
        </w:tc>
        <w:tc>
          <w:tcPr>
            <w:tcW w:w="12146" w:type="dxa"/>
            <w:gridSpan w:val="10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4D588D" w:rsidRPr="0019265D" w:rsidTr="00557DB5">
        <w:tc>
          <w:tcPr>
            <w:tcW w:w="426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наименование х</w:t>
            </w:r>
            <w:r w:rsidRPr="0019265D">
              <w:rPr>
                <w:rFonts w:ascii="Times New Roman" w:hAnsi="Times New Roman" w:cs="Times New Roman"/>
              </w:rPr>
              <w:t>а</w:t>
            </w:r>
            <w:r w:rsidRPr="0019265D">
              <w:rPr>
                <w:rFonts w:ascii="Times New Roman" w:hAnsi="Times New Roman" w:cs="Times New Roman"/>
              </w:rPr>
              <w:t>рактеристики</w:t>
            </w:r>
          </w:p>
        </w:tc>
        <w:tc>
          <w:tcPr>
            <w:tcW w:w="1955" w:type="dxa"/>
            <w:gridSpan w:val="2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207" w:type="dxa"/>
            <w:gridSpan w:val="7"/>
            <w:vMerge w:val="restart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4D588D" w:rsidRPr="0019265D" w:rsidTr="00557DB5">
        <w:trPr>
          <w:trHeight w:val="230"/>
        </w:trPr>
        <w:tc>
          <w:tcPr>
            <w:tcW w:w="426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04" w:type="dxa"/>
            <w:vMerge w:val="restart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9265D">
              <w:rPr>
                <w:rFonts w:ascii="Times New Roman" w:hAnsi="Times New Roman" w:cs="Times New Roman"/>
              </w:rPr>
              <w:t>аимен</w:t>
            </w:r>
            <w:r w:rsidRPr="0019265D">
              <w:rPr>
                <w:rFonts w:ascii="Times New Roman" w:hAnsi="Times New Roman" w:cs="Times New Roman"/>
              </w:rPr>
              <w:t>о</w:t>
            </w:r>
            <w:r w:rsidRPr="0019265D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8207" w:type="dxa"/>
            <w:gridSpan w:val="7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D" w:rsidRPr="00660C61" w:rsidTr="00557DB5">
        <w:trPr>
          <w:trHeight w:val="280"/>
        </w:trPr>
        <w:tc>
          <w:tcPr>
            <w:tcW w:w="426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 w:val="restart"/>
          </w:tcPr>
          <w:p w:rsidR="004D588D" w:rsidRPr="00660C61" w:rsidRDefault="004D588D" w:rsidP="00557DB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60C61">
              <w:rPr>
                <w:rFonts w:ascii="Times New Roman" w:hAnsi="Times New Roman" w:cs="Times New Roman"/>
                <w:sz w:val="18"/>
                <w:szCs w:val="18"/>
              </w:rPr>
              <w:t>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60C61">
              <w:rPr>
                <w:rFonts w:ascii="Times New Roman" w:hAnsi="Times New Roman" w:cs="Times New Roman"/>
                <w:sz w:val="18"/>
                <w:szCs w:val="18"/>
              </w:rPr>
              <w:t>ци-пал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60C6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660C61">
              <w:rPr>
                <w:rFonts w:ascii="Times New Roman" w:hAnsi="Times New Roman" w:cs="Times New Roman"/>
                <w:sz w:val="18"/>
                <w:szCs w:val="18"/>
              </w:rPr>
              <w:t xml:space="preserve"> должн</w:t>
            </w:r>
            <w:r w:rsidRPr="00660C6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60C61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454" w:type="dxa"/>
            <w:vMerge w:val="restart"/>
          </w:tcPr>
          <w:p w:rsidR="004D588D" w:rsidRPr="00660C61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60C61">
              <w:rPr>
                <w:rFonts w:ascii="Times New Roman" w:hAnsi="Times New Roman" w:cs="Times New Roman"/>
                <w:sz w:val="18"/>
                <w:szCs w:val="18"/>
              </w:rPr>
              <w:t>олжности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60C61">
              <w:rPr>
                <w:rFonts w:ascii="Times New Roman" w:hAnsi="Times New Roman" w:cs="Times New Roman"/>
                <w:sz w:val="18"/>
                <w:szCs w:val="18"/>
              </w:rPr>
              <w:t>ой службы, учр</w:t>
            </w:r>
            <w:r w:rsidRPr="00660C6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60C61">
              <w:rPr>
                <w:rFonts w:ascii="Times New Roman" w:hAnsi="Times New Roman" w:cs="Times New Roman"/>
                <w:sz w:val="18"/>
                <w:szCs w:val="18"/>
              </w:rPr>
              <w:t>ждаемые для непосред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660C61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 w:rsidRPr="00660C6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60C61">
              <w:rPr>
                <w:rFonts w:ascii="Times New Roman" w:hAnsi="Times New Roman" w:cs="Times New Roman"/>
                <w:sz w:val="18"/>
                <w:szCs w:val="18"/>
              </w:rPr>
              <w:t>ного обеспеч</w:t>
            </w:r>
            <w:r w:rsidRPr="00660C6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60C61">
              <w:rPr>
                <w:rFonts w:ascii="Times New Roman" w:hAnsi="Times New Roman" w:cs="Times New Roman"/>
                <w:sz w:val="18"/>
                <w:szCs w:val="18"/>
              </w:rPr>
              <w:t xml:space="preserve">ния исполнения полномочий Главы </w:t>
            </w:r>
            <w:r w:rsidRPr="007F39F4">
              <w:rPr>
                <w:rFonts w:ascii="Times New Roman" w:hAnsi="Times New Roman" w:cs="Times New Roman"/>
                <w:bCs/>
              </w:rPr>
              <w:t>Зен</w:t>
            </w:r>
            <w:r w:rsidRPr="007F39F4">
              <w:rPr>
                <w:rFonts w:ascii="Times New Roman" w:hAnsi="Times New Roman" w:cs="Times New Roman"/>
                <w:bCs/>
              </w:rPr>
              <w:t>ь</w:t>
            </w:r>
            <w:r w:rsidRPr="007F39F4">
              <w:rPr>
                <w:rFonts w:ascii="Times New Roman" w:hAnsi="Times New Roman" w:cs="Times New Roman"/>
                <w:bCs/>
              </w:rPr>
              <w:t>ковского</w:t>
            </w:r>
            <w:r w:rsidRPr="007F39F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совета</w:t>
            </w:r>
          </w:p>
        </w:tc>
        <w:tc>
          <w:tcPr>
            <w:tcW w:w="4536" w:type="dxa"/>
            <w:gridSpan w:val="4"/>
          </w:tcPr>
          <w:p w:rsidR="004D588D" w:rsidRPr="00660C61" w:rsidRDefault="004D588D" w:rsidP="00557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60C61">
              <w:rPr>
                <w:rFonts w:ascii="Times New Roman" w:hAnsi="Times New Roman" w:cs="Times New Roman"/>
                <w:sz w:val="18"/>
                <w:szCs w:val="18"/>
              </w:rPr>
              <w:t xml:space="preserve">олжности муниципальной службы, замещаемые для обеспечения исполнения полномочий Администрации </w:t>
            </w:r>
            <w:r w:rsidRPr="007F39F4">
              <w:rPr>
                <w:rFonts w:ascii="Times New Roman" w:hAnsi="Times New Roman" w:cs="Times New Roman"/>
                <w:bCs/>
              </w:rPr>
              <w:t>Зеньковского</w:t>
            </w:r>
            <w:r>
              <w:rPr>
                <w:rFonts w:ascii="Times New Roman" w:hAnsi="Times New Roman" w:cs="Times New Roman"/>
                <w:bCs/>
              </w:rPr>
              <w:t xml:space="preserve"> сельсовета</w:t>
            </w:r>
          </w:p>
        </w:tc>
        <w:tc>
          <w:tcPr>
            <w:tcW w:w="1417" w:type="dxa"/>
            <w:vMerge w:val="restart"/>
          </w:tcPr>
          <w:p w:rsidR="004D588D" w:rsidRPr="00660C61" w:rsidRDefault="004D588D" w:rsidP="00557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60C61">
              <w:rPr>
                <w:rFonts w:ascii="Times New Roman" w:hAnsi="Times New Roman" w:cs="Times New Roman"/>
                <w:sz w:val="18"/>
                <w:szCs w:val="18"/>
              </w:rPr>
              <w:t xml:space="preserve">олжности по техническому обеспечению деятельности </w:t>
            </w:r>
            <w:proofErr w:type="spellStart"/>
            <w:proofErr w:type="gramStart"/>
            <w:r w:rsidRPr="00660C61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60C61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39F4">
              <w:rPr>
                <w:rFonts w:ascii="Times New Roman" w:hAnsi="Times New Roman" w:cs="Times New Roman"/>
                <w:bCs/>
                <w:sz w:val="18"/>
                <w:szCs w:val="18"/>
              </w:rPr>
              <w:t>Зенько</w:t>
            </w:r>
            <w:r w:rsidRPr="007F39F4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7F39F4">
              <w:rPr>
                <w:rFonts w:ascii="Times New Roman" w:hAnsi="Times New Roman" w:cs="Times New Roman"/>
                <w:bCs/>
                <w:sz w:val="18"/>
                <w:szCs w:val="18"/>
              </w:rPr>
              <w:t>ского</w:t>
            </w:r>
          </w:p>
        </w:tc>
      </w:tr>
      <w:tr w:rsidR="004D588D" w:rsidRPr="00660C61" w:rsidTr="00557DB5">
        <w:trPr>
          <w:trHeight w:val="593"/>
        </w:trPr>
        <w:tc>
          <w:tcPr>
            <w:tcW w:w="426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</w:tcPr>
          <w:p w:rsidR="004D588D" w:rsidRPr="00660C61" w:rsidRDefault="004D588D" w:rsidP="00557D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4D588D" w:rsidRPr="00660C61" w:rsidRDefault="004D588D" w:rsidP="00557D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D588D" w:rsidRPr="00660C61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60C61">
              <w:rPr>
                <w:rFonts w:ascii="Times New Roman" w:hAnsi="Times New Roman" w:cs="Times New Roman"/>
                <w:sz w:val="18"/>
                <w:szCs w:val="18"/>
              </w:rPr>
              <w:t>ысшая группа должностей</w:t>
            </w:r>
          </w:p>
        </w:tc>
        <w:tc>
          <w:tcPr>
            <w:tcW w:w="1134" w:type="dxa"/>
          </w:tcPr>
          <w:p w:rsidR="004D588D" w:rsidRPr="00660C61" w:rsidRDefault="004D588D" w:rsidP="00557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660C61">
              <w:rPr>
                <w:rFonts w:ascii="Times New Roman" w:hAnsi="Times New Roman" w:cs="Times New Roman"/>
                <w:sz w:val="18"/>
                <w:szCs w:val="18"/>
              </w:rPr>
              <w:t>лавная группа должностей</w:t>
            </w:r>
          </w:p>
        </w:tc>
        <w:tc>
          <w:tcPr>
            <w:tcW w:w="1134" w:type="dxa"/>
          </w:tcPr>
          <w:p w:rsidR="004D588D" w:rsidRPr="00660C61" w:rsidRDefault="004D588D" w:rsidP="00557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60C61">
              <w:rPr>
                <w:rFonts w:ascii="Times New Roman" w:hAnsi="Times New Roman" w:cs="Times New Roman"/>
                <w:sz w:val="18"/>
                <w:szCs w:val="18"/>
              </w:rPr>
              <w:t>едущая группа должностей</w:t>
            </w:r>
          </w:p>
        </w:tc>
        <w:tc>
          <w:tcPr>
            <w:tcW w:w="1134" w:type="dxa"/>
            <w:vMerge w:val="restart"/>
          </w:tcPr>
          <w:p w:rsidR="004D588D" w:rsidRPr="00660C61" w:rsidRDefault="004D588D" w:rsidP="00557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60C61">
              <w:rPr>
                <w:rFonts w:ascii="Times New Roman" w:hAnsi="Times New Roman" w:cs="Times New Roman"/>
                <w:sz w:val="18"/>
                <w:szCs w:val="18"/>
              </w:rPr>
              <w:t>ладшая группа должностей</w:t>
            </w:r>
          </w:p>
        </w:tc>
        <w:tc>
          <w:tcPr>
            <w:tcW w:w="1417" w:type="dxa"/>
            <w:vMerge/>
          </w:tcPr>
          <w:p w:rsidR="004D588D" w:rsidRPr="00660C61" w:rsidRDefault="004D588D" w:rsidP="00557D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8D" w:rsidRPr="00660C61" w:rsidTr="00557DB5">
        <w:trPr>
          <w:cantSplit/>
          <w:trHeight w:val="900"/>
        </w:trPr>
        <w:tc>
          <w:tcPr>
            <w:tcW w:w="426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</w:tcPr>
          <w:p w:rsidR="004D588D" w:rsidRPr="00660C61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4D588D" w:rsidRPr="00660C61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D588D" w:rsidRPr="00660C61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88D" w:rsidRPr="00660C61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88D" w:rsidRPr="00660C61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D588D" w:rsidRPr="00660C61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D588D" w:rsidRPr="00660C61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8D" w:rsidRPr="0019265D" w:rsidTr="00557DB5">
        <w:trPr>
          <w:trHeight w:val="116"/>
        </w:trPr>
        <w:tc>
          <w:tcPr>
            <w:tcW w:w="426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4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4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gridSpan w:val="2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D588D" w:rsidRPr="0019265D" w:rsidTr="00557DB5">
        <w:trPr>
          <w:trHeight w:val="1290"/>
        </w:trPr>
        <w:tc>
          <w:tcPr>
            <w:tcW w:w="426" w:type="dxa"/>
          </w:tcPr>
          <w:p w:rsidR="004D588D" w:rsidRPr="0019265D" w:rsidRDefault="004D588D" w:rsidP="004D588D">
            <w:pPr>
              <w:pStyle w:val="ConsPlusNormal"/>
              <w:widowControl/>
              <w:numPr>
                <w:ilvl w:val="0"/>
                <w:numId w:val="1"/>
              </w:numPr>
              <w:ind w:left="141" w:hanging="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2127" w:type="dxa"/>
          </w:tcPr>
          <w:p w:rsidR="004D588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Машины</w:t>
            </w:r>
          </w:p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19265D">
              <w:rPr>
                <w:rFonts w:ascii="Times New Roman" w:hAnsi="Times New Roman" w:cs="Times New Roman"/>
              </w:rPr>
              <w:t>ычислительные</w:t>
            </w:r>
            <w:proofErr w:type="gramEnd"/>
            <w:r w:rsidRPr="0019265D">
              <w:rPr>
                <w:rFonts w:ascii="Times New Roman" w:hAnsi="Times New Roman" w:cs="Times New Roman"/>
              </w:rPr>
              <w:t xml:space="preserve"> электронные цифр</w:t>
            </w:r>
            <w:r w:rsidRPr="0019265D">
              <w:rPr>
                <w:rFonts w:ascii="Times New Roman" w:hAnsi="Times New Roman" w:cs="Times New Roman"/>
              </w:rPr>
              <w:t>о</w:t>
            </w:r>
            <w:r w:rsidRPr="0019265D">
              <w:rPr>
                <w:rFonts w:ascii="Times New Roman" w:hAnsi="Times New Roman" w:cs="Times New Roman"/>
              </w:rPr>
              <w:t>вые портативные массой</w:t>
            </w:r>
          </w:p>
        </w:tc>
        <w:tc>
          <w:tcPr>
            <w:tcW w:w="1984" w:type="dxa"/>
          </w:tcPr>
          <w:p w:rsidR="004D588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размер и тип экрана, вес, тип процессора,</w:t>
            </w:r>
          </w:p>
          <w:p w:rsidR="004D588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частота процессора,</w:t>
            </w:r>
          </w:p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размер оперативной памяти, объем</w:t>
            </w:r>
          </w:p>
        </w:tc>
        <w:tc>
          <w:tcPr>
            <w:tcW w:w="851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588D" w:rsidRDefault="004D588D" w:rsidP="004D588D"/>
    <w:p w:rsidR="004D588D" w:rsidRPr="00F21065" w:rsidRDefault="004D588D" w:rsidP="004D588D">
      <w:pPr>
        <w:rPr>
          <w:color w:val="808080"/>
          <w:sz w:val="22"/>
          <w:szCs w:val="2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992"/>
        <w:gridCol w:w="2127"/>
        <w:gridCol w:w="1984"/>
        <w:gridCol w:w="851"/>
        <w:gridCol w:w="850"/>
        <w:gridCol w:w="1134"/>
        <w:gridCol w:w="1418"/>
        <w:gridCol w:w="1134"/>
        <w:gridCol w:w="2268"/>
        <w:gridCol w:w="1134"/>
        <w:gridCol w:w="1417"/>
      </w:tblGrid>
      <w:tr w:rsidR="004D588D" w:rsidRPr="0019265D" w:rsidTr="00557DB5">
        <w:trPr>
          <w:trHeight w:val="3216"/>
        </w:trPr>
        <w:tc>
          <w:tcPr>
            <w:tcW w:w="426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не более 10 кг для автоматической обр</w:t>
            </w:r>
            <w:r w:rsidRPr="0019265D">
              <w:rPr>
                <w:rFonts w:ascii="Times New Roman" w:hAnsi="Times New Roman" w:cs="Times New Roman"/>
              </w:rPr>
              <w:t>а</w:t>
            </w:r>
            <w:r w:rsidRPr="0019265D">
              <w:rPr>
                <w:rFonts w:ascii="Times New Roman" w:hAnsi="Times New Roman" w:cs="Times New Roman"/>
              </w:rPr>
              <w:t>ботки данных («лэ</w:t>
            </w:r>
            <w:r w:rsidRPr="0019265D">
              <w:rPr>
                <w:rFonts w:ascii="Times New Roman" w:hAnsi="Times New Roman" w:cs="Times New Roman"/>
              </w:rPr>
              <w:t>п</w:t>
            </w:r>
            <w:r w:rsidRPr="0019265D">
              <w:rPr>
                <w:rFonts w:ascii="Times New Roman" w:hAnsi="Times New Roman" w:cs="Times New Roman"/>
              </w:rPr>
              <w:t>топы», «ноутбуки», «</w:t>
            </w:r>
            <w:proofErr w:type="spellStart"/>
            <w:r w:rsidRPr="0019265D">
              <w:rPr>
                <w:rFonts w:ascii="Times New Roman" w:hAnsi="Times New Roman" w:cs="Times New Roman"/>
              </w:rPr>
              <w:t>сабноутбуки</w:t>
            </w:r>
            <w:proofErr w:type="spellEnd"/>
            <w:r w:rsidRPr="0019265D">
              <w:rPr>
                <w:rFonts w:ascii="Times New Roman" w:hAnsi="Times New Roman" w:cs="Times New Roman"/>
              </w:rPr>
              <w:t>»).</w:t>
            </w:r>
          </w:p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Пояснение по тр</w:t>
            </w:r>
            <w:r w:rsidRPr="0019265D">
              <w:rPr>
                <w:rFonts w:ascii="Times New Roman" w:hAnsi="Times New Roman" w:cs="Times New Roman"/>
              </w:rPr>
              <w:t>е</w:t>
            </w:r>
            <w:r w:rsidRPr="0019265D">
              <w:rPr>
                <w:rFonts w:ascii="Times New Roman" w:hAnsi="Times New Roman" w:cs="Times New Roman"/>
              </w:rPr>
              <w:t>буемой продукции: ноутбуки, планше</w:t>
            </w:r>
            <w:r w:rsidRPr="0019265D">
              <w:rPr>
                <w:rFonts w:ascii="Times New Roman" w:hAnsi="Times New Roman" w:cs="Times New Roman"/>
              </w:rPr>
              <w:t>т</w:t>
            </w:r>
            <w:r w:rsidRPr="0019265D">
              <w:rPr>
                <w:rFonts w:ascii="Times New Roman" w:hAnsi="Times New Roman" w:cs="Times New Roman"/>
              </w:rPr>
              <w:t>ные компьютеры</w:t>
            </w:r>
          </w:p>
        </w:tc>
        <w:tc>
          <w:tcPr>
            <w:tcW w:w="1984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 xml:space="preserve">накопителя, тип жесткого диска, оптический привод, наличие модулей </w:t>
            </w:r>
            <w:proofErr w:type="spellStart"/>
            <w:r w:rsidRPr="0019265D">
              <w:rPr>
                <w:rFonts w:ascii="Times New Roman" w:hAnsi="Times New Roman" w:cs="Times New Roman"/>
                <w:lang w:val="en-US"/>
              </w:rPr>
              <w:t>Wi</w:t>
            </w:r>
            <w:proofErr w:type="spellEnd"/>
            <w:r w:rsidRPr="0019265D">
              <w:rPr>
                <w:rFonts w:ascii="Times New Roman" w:hAnsi="Times New Roman" w:cs="Times New Roman"/>
              </w:rPr>
              <w:t>-</w:t>
            </w:r>
            <w:proofErr w:type="spellStart"/>
            <w:r w:rsidRPr="0019265D">
              <w:rPr>
                <w:rFonts w:ascii="Times New Roman" w:hAnsi="Times New Roman" w:cs="Times New Roman"/>
                <w:lang w:val="en-US"/>
              </w:rPr>
              <w:t>Fi</w:t>
            </w:r>
            <w:proofErr w:type="spellEnd"/>
            <w:r w:rsidRPr="0019265D">
              <w:rPr>
                <w:rFonts w:ascii="Times New Roman" w:hAnsi="Times New Roman" w:cs="Times New Roman"/>
              </w:rPr>
              <w:t xml:space="preserve">, </w:t>
            </w:r>
            <w:r w:rsidRPr="0019265D">
              <w:rPr>
                <w:rFonts w:ascii="Times New Roman" w:hAnsi="Times New Roman" w:cs="Times New Roman"/>
                <w:lang w:val="en-US"/>
              </w:rPr>
              <w:t>Bluetooth</w:t>
            </w:r>
            <w:r w:rsidRPr="0019265D">
              <w:rPr>
                <w:rFonts w:ascii="Times New Roman" w:hAnsi="Times New Roman" w:cs="Times New Roman"/>
              </w:rPr>
              <w:t>, поддержки 3</w:t>
            </w:r>
            <w:r w:rsidRPr="0019265D">
              <w:rPr>
                <w:rFonts w:ascii="Times New Roman" w:hAnsi="Times New Roman" w:cs="Times New Roman"/>
                <w:lang w:val="en-US"/>
              </w:rPr>
              <w:t>G</w:t>
            </w:r>
            <w:r w:rsidRPr="0019265D">
              <w:rPr>
                <w:rFonts w:ascii="Times New Roman" w:hAnsi="Times New Roman" w:cs="Times New Roman"/>
              </w:rPr>
              <w:t>, (</w:t>
            </w:r>
            <w:r w:rsidRPr="0019265D">
              <w:rPr>
                <w:rFonts w:ascii="Times New Roman" w:hAnsi="Times New Roman" w:cs="Times New Roman"/>
                <w:lang w:val="en-US"/>
              </w:rPr>
              <w:t>UMTS</w:t>
            </w:r>
            <w:r w:rsidRPr="0019265D">
              <w:rPr>
                <w:rFonts w:ascii="Times New Roman" w:hAnsi="Times New Roman" w:cs="Times New Roman"/>
              </w:rPr>
              <w:t>), тип виде</w:t>
            </w:r>
            <w:r w:rsidRPr="0019265D">
              <w:rPr>
                <w:rFonts w:ascii="Times New Roman" w:hAnsi="Times New Roman" w:cs="Times New Roman"/>
              </w:rPr>
              <w:t>о</w:t>
            </w:r>
            <w:r w:rsidRPr="0019265D">
              <w:rPr>
                <w:rFonts w:ascii="Times New Roman" w:hAnsi="Times New Roman" w:cs="Times New Roman"/>
              </w:rPr>
              <w:t>адаптера, время р</w:t>
            </w:r>
            <w:r w:rsidRPr="0019265D">
              <w:rPr>
                <w:rFonts w:ascii="Times New Roman" w:hAnsi="Times New Roman" w:cs="Times New Roman"/>
              </w:rPr>
              <w:t>а</w:t>
            </w:r>
            <w:r w:rsidRPr="0019265D">
              <w:rPr>
                <w:rFonts w:ascii="Times New Roman" w:hAnsi="Times New Roman" w:cs="Times New Roman"/>
              </w:rPr>
              <w:t>боты, операционная система, предуст</w:t>
            </w:r>
            <w:r w:rsidRPr="0019265D">
              <w:rPr>
                <w:rFonts w:ascii="Times New Roman" w:hAnsi="Times New Roman" w:cs="Times New Roman"/>
              </w:rPr>
              <w:t>а</w:t>
            </w:r>
            <w:r w:rsidRPr="0019265D">
              <w:rPr>
                <w:rFonts w:ascii="Times New Roman" w:hAnsi="Times New Roman" w:cs="Times New Roman"/>
              </w:rPr>
              <w:t>новленное пр</w:t>
            </w:r>
            <w:r w:rsidRPr="0019265D">
              <w:rPr>
                <w:rFonts w:ascii="Times New Roman" w:hAnsi="Times New Roman" w:cs="Times New Roman"/>
              </w:rPr>
              <w:t>о</w:t>
            </w:r>
            <w:r w:rsidRPr="0019265D">
              <w:rPr>
                <w:rFonts w:ascii="Times New Roman" w:hAnsi="Times New Roman" w:cs="Times New Roman"/>
              </w:rPr>
              <w:t>граммное обеспеч</w:t>
            </w:r>
            <w:r w:rsidRPr="0019265D">
              <w:rPr>
                <w:rFonts w:ascii="Times New Roman" w:hAnsi="Times New Roman" w:cs="Times New Roman"/>
              </w:rPr>
              <w:t>е</w:t>
            </w:r>
            <w:r w:rsidRPr="0019265D">
              <w:rPr>
                <w:rFonts w:ascii="Times New Roman" w:hAnsi="Times New Roman" w:cs="Times New Roman"/>
              </w:rPr>
              <w:t>ние, предельная цен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88D" w:rsidRPr="0019265D" w:rsidTr="00557DB5">
        <w:trPr>
          <w:trHeight w:val="4312"/>
        </w:trPr>
        <w:tc>
          <w:tcPr>
            <w:tcW w:w="426" w:type="dxa"/>
          </w:tcPr>
          <w:p w:rsidR="004D588D" w:rsidRPr="0019265D" w:rsidRDefault="004D588D" w:rsidP="004D588D">
            <w:pPr>
              <w:pStyle w:val="ConsPlusNormal"/>
              <w:widowControl/>
              <w:numPr>
                <w:ilvl w:val="0"/>
                <w:numId w:val="1"/>
              </w:numPr>
              <w:ind w:left="141" w:hanging="1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2127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Машины вычисл</w:t>
            </w:r>
            <w:r w:rsidRPr="0019265D">
              <w:rPr>
                <w:rFonts w:ascii="Times New Roman" w:hAnsi="Times New Roman" w:cs="Times New Roman"/>
              </w:rPr>
              <w:t>и</w:t>
            </w:r>
            <w:r w:rsidRPr="0019265D">
              <w:rPr>
                <w:rFonts w:ascii="Times New Roman" w:hAnsi="Times New Roman" w:cs="Times New Roman"/>
              </w:rPr>
              <w:t>тельные электронные цифровые прочие, содержащие или не содержащие в одном корпусе одно или два из следующих ус</w:t>
            </w:r>
            <w:r w:rsidRPr="0019265D">
              <w:rPr>
                <w:rFonts w:ascii="Times New Roman" w:hAnsi="Times New Roman" w:cs="Times New Roman"/>
              </w:rPr>
              <w:t>т</w:t>
            </w:r>
            <w:r w:rsidRPr="0019265D">
              <w:rPr>
                <w:rFonts w:ascii="Times New Roman" w:hAnsi="Times New Roman" w:cs="Times New Roman"/>
              </w:rPr>
              <w:t>рой</w:t>
            </w:r>
            <w:proofErr w:type="gramStart"/>
            <w:r w:rsidRPr="0019265D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19265D">
              <w:rPr>
                <w:rFonts w:ascii="Times New Roman" w:hAnsi="Times New Roman" w:cs="Times New Roman"/>
              </w:rPr>
              <w:t>я автомат</w:t>
            </w:r>
            <w:r w:rsidRPr="0019265D">
              <w:rPr>
                <w:rFonts w:ascii="Times New Roman" w:hAnsi="Times New Roman" w:cs="Times New Roman"/>
              </w:rPr>
              <w:t>и</w:t>
            </w:r>
            <w:r w:rsidRPr="0019265D">
              <w:rPr>
                <w:rFonts w:ascii="Times New Roman" w:hAnsi="Times New Roman" w:cs="Times New Roman"/>
              </w:rPr>
              <w:t>ческой обработки данных: запомина</w:t>
            </w:r>
            <w:r w:rsidRPr="0019265D">
              <w:rPr>
                <w:rFonts w:ascii="Times New Roman" w:hAnsi="Times New Roman" w:cs="Times New Roman"/>
              </w:rPr>
              <w:t>ю</w:t>
            </w:r>
            <w:r w:rsidRPr="0019265D">
              <w:rPr>
                <w:rFonts w:ascii="Times New Roman" w:hAnsi="Times New Roman" w:cs="Times New Roman"/>
              </w:rPr>
              <w:t>щие устройства, устройства ввода, ус</w:t>
            </w:r>
            <w:r w:rsidRPr="0019265D">
              <w:rPr>
                <w:rFonts w:ascii="Times New Roman" w:hAnsi="Times New Roman" w:cs="Times New Roman"/>
              </w:rPr>
              <w:t>т</w:t>
            </w:r>
            <w:r w:rsidRPr="0019265D">
              <w:rPr>
                <w:rFonts w:ascii="Times New Roman" w:hAnsi="Times New Roman" w:cs="Times New Roman"/>
              </w:rPr>
              <w:t>ройства вывода.</w:t>
            </w:r>
          </w:p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Пояснение по тр</w:t>
            </w:r>
            <w:r w:rsidRPr="0019265D">
              <w:rPr>
                <w:rFonts w:ascii="Times New Roman" w:hAnsi="Times New Roman" w:cs="Times New Roman"/>
              </w:rPr>
              <w:t>е</w:t>
            </w:r>
            <w:r w:rsidRPr="0019265D">
              <w:rPr>
                <w:rFonts w:ascii="Times New Roman" w:hAnsi="Times New Roman" w:cs="Times New Roman"/>
              </w:rPr>
              <w:t>буемой продукции:</w:t>
            </w:r>
          </w:p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компьютеры перс</w:t>
            </w:r>
            <w:r w:rsidRPr="0019265D">
              <w:rPr>
                <w:rFonts w:ascii="Times New Roman" w:hAnsi="Times New Roman" w:cs="Times New Roman"/>
              </w:rPr>
              <w:t>о</w:t>
            </w:r>
            <w:r w:rsidRPr="0019265D">
              <w:rPr>
                <w:rFonts w:ascii="Times New Roman" w:hAnsi="Times New Roman" w:cs="Times New Roman"/>
              </w:rPr>
              <w:t>нальные настольные, рабочие станции в</w:t>
            </w:r>
            <w:r w:rsidRPr="0019265D">
              <w:rPr>
                <w:rFonts w:ascii="Times New Roman" w:hAnsi="Times New Roman" w:cs="Times New Roman"/>
              </w:rPr>
              <w:t>ы</w:t>
            </w:r>
            <w:r w:rsidRPr="0019265D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984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9265D">
              <w:rPr>
                <w:rFonts w:ascii="Times New Roman" w:hAnsi="Times New Roman" w:cs="Times New Roman"/>
              </w:rPr>
              <w:t>тип (мон</w:t>
            </w:r>
            <w:r w:rsidRPr="0019265D">
              <w:rPr>
                <w:rFonts w:ascii="Times New Roman" w:hAnsi="Times New Roman" w:cs="Times New Roman"/>
              </w:rPr>
              <w:t>о</w:t>
            </w:r>
            <w:r w:rsidRPr="0019265D">
              <w:rPr>
                <w:rFonts w:ascii="Times New Roman" w:hAnsi="Times New Roman" w:cs="Times New Roman"/>
              </w:rPr>
              <w:t>блок/систем</w:t>
            </w:r>
            <w:r>
              <w:rPr>
                <w:rFonts w:ascii="Times New Roman" w:hAnsi="Times New Roman" w:cs="Times New Roman"/>
              </w:rPr>
              <w:t xml:space="preserve">ный блок и монитор), </w:t>
            </w:r>
            <w:r w:rsidRPr="0019265D">
              <w:rPr>
                <w:rFonts w:ascii="Times New Roman" w:hAnsi="Times New Roman" w:cs="Times New Roman"/>
              </w:rPr>
              <w:t>размер экр</w:t>
            </w:r>
            <w:r w:rsidRPr="0019265D">
              <w:rPr>
                <w:rFonts w:ascii="Times New Roman" w:hAnsi="Times New Roman" w:cs="Times New Roman"/>
              </w:rPr>
              <w:t>а</w:t>
            </w:r>
            <w:r w:rsidRPr="0019265D">
              <w:rPr>
                <w:rFonts w:ascii="Times New Roman" w:hAnsi="Times New Roman" w:cs="Times New Roman"/>
              </w:rPr>
              <w:t>на/монитора, тип процессора, частота процессора, размер оперативной пам</w:t>
            </w:r>
            <w:r w:rsidRPr="0019265D">
              <w:rPr>
                <w:rFonts w:ascii="Times New Roman" w:hAnsi="Times New Roman" w:cs="Times New Roman"/>
              </w:rPr>
              <w:t>я</w:t>
            </w:r>
            <w:r w:rsidRPr="0019265D">
              <w:rPr>
                <w:rFonts w:ascii="Times New Roman" w:hAnsi="Times New Roman" w:cs="Times New Roman"/>
              </w:rPr>
              <w:t>ти, объем накопит</w:t>
            </w:r>
            <w:r w:rsidRPr="0019265D">
              <w:rPr>
                <w:rFonts w:ascii="Times New Roman" w:hAnsi="Times New Roman" w:cs="Times New Roman"/>
              </w:rPr>
              <w:t>е</w:t>
            </w:r>
            <w:r w:rsidRPr="0019265D">
              <w:rPr>
                <w:rFonts w:ascii="Times New Roman" w:hAnsi="Times New Roman" w:cs="Times New Roman"/>
              </w:rPr>
              <w:t>ля, тип жесткого диска, оптический привод, тип виде</w:t>
            </w:r>
            <w:r w:rsidRPr="0019265D">
              <w:rPr>
                <w:rFonts w:ascii="Times New Roman" w:hAnsi="Times New Roman" w:cs="Times New Roman"/>
              </w:rPr>
              <w:t>о</w:t>
            </w:r>
            <w:r w:rsidRPr="0019265D">
              <w:rPr>
                <w:rFonts w:ascii="Times New Roman" w:hAnsi="Times New Roman" w:cs="Times New Roman"/>
              </w:rPr>
              <w:t>адаптера, операц</w:t>
            </w:r>
            <w:r w:rsidRPr="0019265D">
              <w:rPr>
                <w:rFonts w:ascii="Times New Roman" w:hAnsi="Times New Roman" w:cs="Times New Roman"/>
              </w:rPr>
              <w:t>и</w:t>
            </w:r>
            <w:r w:rsidRPr="0019265D">
              <w:rPr>
                <w:rFonts w:ascii="Times New Roman" w:hAnsi="Times New Roman" w:cs="Times New Roman"/>
              </w:rPr>
              <w:t>онная система, пр</w:t>
            </w:r>
            <w:r w:rsidRPr="0019265D">
              <w:rPr>
                <w:rFonts w:ascii="Times New Roman" w:hAnsi="Times New Roman" w:cs="Times New Roman"/>
              </w:rPr>
              <w:t>е</w:t>
            </w:r>
            <w:r w:rsidRPr="0019265D">
              <w:rPr>
                <w:rFonts w:ascii="Times New Roman" w:hAnsi="Times New Roman" w:cs="Times New Roman"/>
              </w:rPr>
              <w:t>дустановленное программное обе</w:t>
            </w:r>
            <w:r w:rsidRPr="0019265D">
              <w:rPr>
                <w:rFonts w:ascii="Times New Roman" w:hAnsi="Times New Roman" w:cs="Times New Roman"/>
              </w:rPr>
              <w:t>с</w:t>
            </w:r>
            <w:r w:rsidRPr="0019265D">
              <w:rPr>
                <w:rFonts w:ascii="Times New Roman" w:hAnsi="Times New Roman" w:cs="Times New Roman"/>
              </w:rPr>
              <w:t>печение, предельная цена</w:t>
            </w:r>
            <w:proofErr w:type="gramEnd"/>
          </w:p>
        </w:tc>
        <w:tc>
          <w:tcPr>
            <w:tcW w:w="851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588D" w:rsidRDefault="004D588D" w:rsidP="004D588D">
      <w:pPr>
        <w:jc w:val="center"/>
        <w:rPr>
          <w:sz w:val="22"/>
          <w:szCs w:val="22"/>
        </w:rPr>
      </w:pPr>
    </w:p>
    <w:p w:rsidR="004D588D" w:rsidRDefault="004D588D" w:rsidP="004D588D">
      <w:pPr>
        <w:jc w:val="center"/>
        <w:rPr>
          <w:sz w:val="22"/>
          <w:szCs w:val="22"/>
        </w:rPr>
      </w:pPr>
    </w:p>
    <w:tbl>
      <w:tblPr>
        <w:tblW w:w="156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8"/>
        <w:gridCol w:w="966"/>
        <w:gridCol w:w="2100"/>
        <w:gridCol w:w="2292"/>
        <w:gridCol w:w="800"/>
        <w:gridCol w:w="8"/>
        <w:gridCol w:w="892"/>
        <w:gridCol w:w="1508"/>
        <w:gridCol w:w="1100"/>
        <w:gridCol w:w="1100"/>
        <w:gridCol w:w="1700"/>
        <w:gridCol w:w="1400"/>
        <w:gridCol w:w="1402"/>
      </w:tblGrid>
      <w:tr w:rsidR="004D588D" w:rsidRPr="0019265D" w:rsidTr="00557DB5">
        <w:trPr>
          <w:trHeight w:val="4114"/>
        </w:trPr>
        <w:tc>
          <w:tcPr>
            <w:tcW w:w="418" w:type="dxa"/>
          </w:tcPr>
          <w:p w:rsidR="004D588D" w:rsidRPr="0019265D" w:rsidRDefault="004D588D" w:rsidP="004D588D">
            <w:pPr>
              <w:pStyle w:val="ConsPlusNormal"/>
              <w:widowControl/>
              <w:numPr>
                <w:ilvl w:val="0"/>
                <w:numId w:val="1"/>
              </w:numPr>
              <w:ind w:left="141" w:hanging="1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2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Устройства вв</w:t>
            </w:r>
            <w:r w:rsidRPr="0019265D">
              <w:rPr>
                <w:rFonts w:ascii="Times New Roman" w:hAnsi="Times New Roman" w:cs="Times New Roman"/>
              </w:rPr>
              <w:t>о</w:t>
            </w:r>
            <w:r w:rsidRPr="0019265D">
              <w:rPr>
                <w:rFonts w:ascii="Times New Roman" w:hAnsi="Times New Roman" w:cs="Times New Roman"/>
              </w:rPr>
              <w:t>да/вывода данных, содержащие (не с</w:t>
            </w:r>
            <w:r w:rsidRPr="0019265D">
              <w:rPr>
                <w:rFonts w:ascii="Times New Roman" w:hAnsi="Times New Roman" w:cs="Times New Roman"/>
              </w:rPr>
              <w:t>о</w:t>
            </w:r>
            <w:r w:rsidRPr="0019265D">
              <w:rPr>
                <w:rFonts w:ascii="Times New Roman" w:hAnsi="Times New Roman" w:cs="Times New Roman"/>
              </w:rPr>
              <w:t>держащие) в одном корпусе</w:t>
            </w:r>
          </w:p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запоминающие ус</w:t>
            </w:r>
            <w:r w:rsidRPr="0019265D">
              <w:rPr>
                <w:rFonts w:ascii="Times New Roman" w:hAnsi="Times New Roman" w:cs="Times New Roman"/>
              </w:rPr>
              <w:t>т</w:t>
            </w:r>
            <w:r w:rsidRPr="0019265D">
              <w:rPr>
                <w:rFonts w:ascii="Times New Roman" w:hAnsi="Times New Roman" w:cs="Times New Roman"/>
              </w:rPr>
              <w:t xml:space="preserve">ройства. </w:t>
            </w:r>
          </w:p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Пояснение по тр</w:t>
            </w:r>
            <w:r w:rsidRPr="0019265D">
              <w:rPr>
                <w:rFonts w:ascii="Times New Roman" w:hAnsi="Times New Roman" w:cs="Times New Roman"/>
              </w:rPr>
              <w:t>е</w:t>
            </w:r>
            <w:r w:rsidRPr="0019265D">
              <w:rPr>
                <w:rFonts w:ascii="Times New Roman" w:hAnsi="Times New Roman" w:cs="Times New Roman"/>
              </w:rPr>
              <w:t xml:space="preserve">буемой продукции: принтеры, сканеры, </w:t>
            </w:r>
          </w:p>
          <w:p w:rsidR="004D588D" w:rsidRPr="0019265D" w:rsidRDefault="004D588D" w:rsidP="00557D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265D">
              <w:rPr>
                <w:rFonts w:ascii="Times New Roman" w:hAnsi="Times New Roman" w:cs="Times New Roman"/>
              </w:rPr>
              <w:t>ногофункционал</w:t>
            </w:r>
            <w:r w:rsidRPr="0019265D">
              <w:rPr>
                <w:rFonts w:ascii="Times New Roman" w:hAnsi="Times New Roman" w:cs="Times New Roman"/>
              </w:rPr>
              <w:t>ь</w:t>
            </w:r>
            <w:r w:rsidRPr="0019265D">
              <w:rPr>
                <w:rFonts w:ascii="Times New Roman" w:hAnsi="Times New Roman" w:cs="Times New Roman"/>
              </w:rPr>
              <w:t>ные устройства</w:t>
            </w:r>
          </w:p>
        </w:tc>
        <w:tc>
          <w:tcPr>
            <w:tcW w:w="22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9265D">
              <w:rPr>
                <w:rFonts w:ascii="Times New Roman" w:hAnsi="Times New Roman" w:cs="Times New Roman"/>
              </w:rPr>
              <w:t>метод печати (стру</w:t>
            </w:r>
            <w:r w:rsidRPr="0019265D">
              <w:rPr>
                <w:rFonts w:ascii="Times New Roman" w:hAnsi="Times New Roman" w:cs="Times New Roman"/>
              </w:rPr>
              <w:t>й</w:t>
            </w:r>
            <w:r w:rsidRPr="0019265D">
              <w:rPr>
                <w:rFonts w:ascii="Times New Roman" w:hAnsi="Times New Roman" w:cs="Times New Roman"/>
              </w:rPr>
              <w:t>ный/ лазерный – для принт</w:t>
            </w:r>
            <w:r>
              <w:rPr>
                <w:rFonts w:ascii="Times New Roman" w:hAnsi="Times New Roman" w:cs="Times New Roman"/>
              </w:rPr>
              <w:t>ера</w:t>
            </w:r>
            <w:r w:rsidRPr="0019265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19265D">
              <w:rPr>
                <w:rFonts w:ascii="Times New Roman" w:hAnsi="Times New Roman" w:cs="Times New Roman"/>
              </w:rPr>
              <w:t>ногофун</w:t>
            </w:r>
            <w:r w:rsidRPr="0019265D">
              <w:rPr>
                <w:rFonts w:ascii="Times New Roman" w:hAnsi="Times New Roman" w:cs="Times New Roman"/>
              </w:rPr>
              <w:t>к</w:t>
            </w:r>
            <w:r w:rsidRPr="0019265D">
              <w:rPr>
                <w:rFonts w:ascii="Times New Roman" w:hAnsi="Times New Roman" w:cs="Times New Roman"/>
              </w:rPr>
              <w:t>ционального</w:t>
            </w:r>
            <w:proofErr w:type="gramEnd"/>
          </w:p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устройства), разреш</w:t>
            </w:r>
            <w:r w:rsidRPr="0019265D">
              <w:rPr>
                <w:rFonts w:ascii="Times New Roman" w:hAnsi="Times New Roman" w:cs="Times New Roman"/>
              </w:rPr>
              <w:t>е</w:t>
            </w:r>
            <w:r w:rsidRPr="0019265D">
              <w:rPr>
                <w:rFonts w:ascii="Times New Roman" w:hAnsi="Times New Roman" w:cs="Times New Roman"/>
              </w:rPr>
              <w:t>ние сканирования (для сканера/ многофун</w:t>
            </w:r>
            <w:r w:rsidRPr="0019265D">
              <w:rPr>
                <w:rFonts w:ascii="Times New Roman" w:hAnsi="Times New Roman" w:cs="Times New Roman"/>
              </w:rPr>
              <w:t>к</w:t>
            </w:r>
            <w:r w:rsidRPr="0019265D">
              <w:rPr>
                <w:rFonts w:ascii="Times New Roman" w:hAnsi="Times New Roman" w:cs="Times New Roman"/>
              </w:rPr>
              <w:t>ционального устройс</w:t>
            </w:r>
            <w:r w:rsidRPr="0019265D">
              <w:rPr>
                <w:rFonts w:ascii="Times New Roman" w:hAnsi="Times New Roman" w:cs="Times New Roman"/>
              </w:rPr>
              <w:t>т</w:t>
            </w:r>
            <w:r w:rsidRPr="0019265D">
              <w:rPr>
                <w:rFonts w:ascii="Times New Roman" w:hAnsi="Times New Roman" w:cs="Times New Roman"/>
              </w:rPr>
              <w:t>ва), цветность (цве</w:t>
            </w:r>
            <w:r w:rsidRPr="0019265D">
              <w:rPr>
                <w:rFonts w:ascii="Times New Roman" w:hAnsi="Times New Roman" w:cs="Times New Roman"/>
              </w:rPr>
              <w:t>т</w:t>
            </w:r>
            <w:r w:rsidRPr="0019265D">
              <w:rPr>
                <w:rFonts w:ascii="Times New Roman" w:hAnsi="Times New Roman" w:cs="Times New Roman"/>
              </w:rPr>
              <w:t>ной/черно-белый), ма</w:t>
            </w:r>
            <w:r w:rsidRPr="0019265D">
              <w:rPr>
                <w:rFonts w:ascii="Times New Roman" w:hAnsi="Times New Roman" w:cs="Times New Roman"/>
              </w:rPr>
              <w:t>к</w:t>
            </w:r>
            <w:r w:rsidRPr="0019265D">
              <w:rPr>
                <w:rFonts w:ascii="Times New Roman" w:hAnsi="Times New Roman" w:cs="Times New Roman"/>
              </w:rPr>
              <w:t>симальный формат, скорость печ</w:t>
            </w:r>
            <w:r w:rsidRPr="0019265D">
              <w:rPr>
                <w:rFonts w:ascii="Times New Roman" w:hAnsi="Times New Roman" w:cs="Times New Roman"/>
              </w:rPr>
              <w:t>а</w:t>
            </w:r>
            <w:r w:rsidRPr="0019265D">
              <w:rPr>
                <w:rFonts w:ascii="Times New Roman" w:hAnsi="Times New Roman" w:cs="Times New Roman"/>
              </w:rPr>
              <w:t>ти/сканирования, нал</w:t>
            </w:r>
            <w:r w:rsidRPr="0019265D">
              <w:rPr>
                <w:rFonts w:ascii="Times New Roman" w:hAnsi="Times New Roman" w:cs="Times New Roman"/>
              </w:rPr>
              <w:t>и</w:t>
            </w:r>
            <w:r w:rsidRPr="0019265D">
              <w:rPr>
                <w:rFonts w:ascii="Times New Roman" w:hAnsi="Times New Roman" w:cs="Times New Roman"/>
              </w:rPr>
              <w:t xml:space="preserve">чие </w:t>
            </w:r>
            <w:proofErr w:type="gramStart"/>
            <w:r w:rsidRPr="0019265D">
              <w:rPr>
                <w:rFonts w:ascii="Times New Roman" w:hAnsi="Times New Roman" w:cs="Times New Roman"/>
              </w:rPr>
              <w:t>дополнительных</w:t>
            </w:r>
            <w:proofErr w:type="gramEnd"/>
            <w:r w:rsidRPr="0019265D">
              <w:rPr>
                <w:rFonts w:ascii="Times New Roman" w:hAnsi="Times New Roman" w:cs="Times New Roman"/>
              </w:rPr>
              <w:t xml:space="preserve"> </w:t>
            </w:r>
          </w:p>
          <w:p w:rsidR="004D588D" w:rsidRPr="0019265D" w:rsidRDefault="004D588D" w:rsidP="00557D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808" w:type="dxa"/>
            <w:gridSpan w:val="2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88D" w:rsidRPr="0019265D" w:rsidTr="00557DB5">
        <w:tc>
          <w:tcPr>
            <w:tcW w:w="418" w:type="dxa"/>
          </w:tcPr>
          <w:p w:rsidR="004D588D" w:rsidRPr="0019265D" w:rsidRDefault="004D588D" w:rsidP="004D588D">
            <w:pPr>
              <w:pStyle w:val="ConsPlusNormal"/>
              <w:widowControl/>
              <w:numPr>
                <w:ilvl w:val="0"/>
                <w:numId w:val="1"/>
              </w:numPr>
              <w:ind w:left="141" w:hanging="1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2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Аппаратура, передающая для ради</w:t>
            </w:r>
            <w:r w:rsidRPr="0019265D">
              <w:rPr>
                <w:rFonts w:ascii="Times New Roman" w:hAnsi="Times New Roman" w:cs="Times New Roman"/>
              </w:rPr>
              <w:t>о</w:t>
            </w:r>
            <w:r w:rsidRPr="0019265D">
              <w:rPr>
                <w:rFonts w:ascii="Times New Roman" w:hAnsi="Times New Roman" w:cs="Times New Roman"/>
              </w:rPr>
              <w:t>связи, радиовещания и телевидения.</w:t>
            </w:r>
          </w:p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Пояснение по тр</w:t>
            </w:r>
            <w:r w:rsidRPr="0019265D">
              <w:rPr>
                <w:rFonts w:ascii="Times New Roman" w:hAnsi="Times New Roman" w:cs="Times New Roman"/>
              </w:rPr>
              <w:t>е</w:t>
            </w:r>
            <w:r w:rsidRPr="0019265D">
              <w:rPr>
                <w:rFonts w:ascii="Times New Roman" w:hAnsi="Times New Roman" w:cs="Times New Roman"/>
              </w:rPr>
              <w:t>буемой продукции: телефоны мобильные</w:t>
            </w:r>
          </w:p>
        </w:tc>
        <w:tc>
          <w:tcPr>
            <w:tcW w:w="22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9265D">
              <w:rPr>
                <w:rFonts w:ascii="Times New Roman" w:hAnsi="Times New Roman" w:cs="Times New Roman"/>
              </w:rPr>
              <w:t>тип устройства (телефон/ смартфон), по</w:t>
            </w:r>
            <w:r w:rsidRPr="0019265D">
              <w:rPr>
                <w:rFonts w:ascii="Times New Roman" w:hAnsi="Times New Roman" w:cs="Times New Roman"/>
              </w:rPr>
              <w:t>д</w:t>
            </w:r>
            <w:r w:rsidRPr="0019265D">
              <w:rPr>
                <w:rFonts w:ascii="Times New Roman" w:hAnsi="Times New Roman" w:cs="Times New Roman"/>
              </w:rPr>
              <w:t>держиваемые станда</w:t>
            </w:r>
            <w:r w:rsidRPr="0019265D">
              <w:rPr>
                <w:rFonts w:ascii="Times New Roman" w:hAnsi="Times New Roman" w:cs="Times New Roman"/>
              </w:rPr>
              <w:t>р</w:t>
            </w:r>
            <w:r w:rsidRPr="0019265D">
              <w:rPr>
                <w:rFonts w:ascii="Times New Roman" w:hAnsi="Times New Roman" w:cs="Times New Roman"/>
              </w:rPr>
              <w:t>ты, операционная си</w:t>
            </w:r>
            <w:r w:rsidRPr="0019265D">
              <w:rPr>
                <w:rFonts w:ascii="Times New Roman" w:hAnsi="Times New Roman" w:cs="Times New Roman"/>
              </w:rPr>
              <w:t>с</w:t>
            </w:r>
            <w:r w:rsidRPr="0019265D">
              <w:rPr>
                <w:rFonts w:ascii="Times New Roman" w:hAnsi="Times New Roman" w:cs="Times New Roman"/>
              </w:rPr>
              <w:t>тема, время работы, метод управления (се</w:t>
            </w:r>
            <w:r w:rsidRPr="0019265D">
              <w:rPr>
                <w:rFonts w:ascii="Times New Roman" w:hAnsi="Times New Roman" w:cs="Times New Roman"/>
              </w:rPr>
              <w:t>н</w:t>
            </w:r>
            <w:r w:rsidRPr="0019265D">
              <w:rPr>
                <w:rFonts w:ascii="Times New Roman" w:hAnsi="Times New Roman" w:cs="Times New Roman"/>
              </w:rPr>
              <w:t xml:space="preserve">сорный/ кнопочный), количество </w:t>
            </w:r>
            <w:r w:rsidRPr="0019265D">
              <w:rPr>
                <w:rFonts w:ascii="Times New Roman" w:hAnsi="Times New Roman" w:cs="Times New Roman"/>
                <w:lang w:val="en-US"/>
              </w:rPr>
              <w:t>SIM</w:t>
            </w:r>
            <w:r w:rsidRPr="0019265D">
              <w:rPr>
                <w:rFonts w:ascii="Times New Roman" w:hAnsi="Times New Roman" w:cs="Times New Roman"/>
              </w:rPr>
              <w:t xml:space="preserve">-карт, наличие модулей и </w:t>
            </w:r>
            <w:proofErr w:type="gramEnd"/>
          </w:p>
        </w:tc>
        <w:tc>
          <w:tcPr>
            <w:tcW w:w="808" w:type="dxa"/>
            <w:gridSpan w:val="2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D588D" w:rsidRPr="000611D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D588D" w:rsidRPr="0045447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88D" w:rsidRPr="0019265D" w:rsidTr="00557DB5">
        <w:tc>
          <w:tcPr>
            <w:tcW w:w="418" w:type="dxa"/>
            <w:vMerge w:val="restart"/>
          </w:tcPr>
          <w:p w:rsidR="004D588D" w:rsidRPr="00521D8A" w:rsidRDefault="004D588D" w:rsidP="00557DB5">
            <w:pPr>
              <w:ind w:left="851"/>
            </w:pPr>
          </w:p>
        </w:tc>
        <w:tc>
          <w:tcPr>
            <w:tcW w:w="966" w:type="dxa"/>
            <w:vMerge w:val="restart"/>
          </w:tcPr>
          <w:p w:rsidR="004D588D" w:rsidRPr="00521D8A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 w:val="restart"/>
          </w:tcPr>
          <w:p w:rsidR="004D588D" w:rsidRPr="00521D8A" w:rsidRDefault="004D588D" w:rsidP="00557DB5">
            <w:pPr>
              <w:ind w:left="851"/>
            </w:pPr>
          </w:p>
        </w:tc>
        <w:tc>
          <w:tcPr>
            <w:tcW w:w="2292" w:type="dxa"/>
          </w:tcPr>
          <w:p w:rsidR="004D588D" w:rsidRPr="00521D8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1D8A">
              <w:rPr>
                <w:rFonts w:ascii="Times New Roman" w:hAnsi="Times New Roman" w:cs="Times New Roman"/>
              </w:rPr>
              <w:t>интрефейсов</w:t>
            </w:r>
            <w:proofErr w:type="spellEnd"/>
            <w:r w:rsidRPr="00521D8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21D8A">
              <w:rPr>
                <w:rFonts w:ascii="Times New Roman" w:hAnsi="Times New Roman" w:cs="Times New Roman"/>
                <w:lang w:val="en-US"/>
              </w:rPr>
              <w:t>Wi</w:t>
            </w:r>
            <w:proofErr w:type="spellEnd"/>
            <w:r w:rsidRPr="00521D8A">
              <w:rPr>
                <w:rFonts w:ascii="Times New Roman" w:hAnsi="Times New Roman" w:cs="Times New Roman"/>
              </w:rPr>
              <w:t>-</w:t>
            </w:r>
            <w:proofErr w:type="spellStart"/>
            <w:r w:rsidRPr="00521D8A">
              <w:rPr>
                <w:rFonts w:ascii="Times New Roman" w:hAnsi="Times New Roman" w:cs="Times New Roman"/>
                <w:lang w:val="en-US"/>
              </w:rPr>
              <w:t>Fi</w:t>
            </w:r>
            <w:proofErr w:type="spellEnd"/>
            <w:r w:rsidRPr="00521D8A">
              <w:rPr>
                <w:rFonts w:ascii="Times New Roman" w:hAnsi="Times New Roman" w:cs="Times New Roman"/>
              </w:rPr>
              <w:t xml:space="preserve">, </w:t>
            </w:r>
            <w:r w:rsidRPr="00521D8A">
              <w:rPr>
                <w:rFonts w:ascii="Times New Roman" w:hAnsi="Times New Roman" w:cs="Times New Roman"/>
                <w:lang w:val="en-US"/>
              </w:rPr>
              <w:t>Bluetooth</w:t>
            </w:r>
            <w:r w:rsidRPr="00521D8A">
              <w:rPr>
                <w:rFonts w:ascii="Times New Roman" w:hAnsi="Times New Roman" w:cs="Times New Roman"/>
              </w:rPr>
              <w:t xml:space="preserve">, </w:t>
            </w:r>
            <w:r w:rsidRPr="00521D8A">
              <w:rPr>
                <w:rFonts w:ascii="Times New Roman" w:hAnsi="Times New Roman" w:cs="Times New Roman"/>
                <w:lang w:val="en-US"/>
              </w:rPr>
              <w:t>USB</w:t>
            </w:r>
            <w:r w:rsidRPr="00521D8A">
              <w:rPr>
                <w:rFonts w:ascii="Times New Roman" w:hAnsi="Times New Roman" w:cs="Times New Roman"/>
              </w:rPr>
              <w:t>.</w:t>
            </w:r>
            <w:proofErr w:type="gramEnd"/>
            <w:r w:rsidRPr="00521D8A">
              <w:rPr>
                <w:rFonts w:ascii="Times New Roman" w:hAnsi="Times New Roman" w:cs="Times New Roman"/>
              </w:rPr>
              <w:t xml:space="preserve"> </w:t>
            </w:r>
            <w:r w:rsidRPr="00521D8A">
              <w:rPr>
                <w:rFonts w:ascii="Times New Roman" w:hAnsi="Times New Roman" w:cs="Times New Roman"/>
                <w:lang w:val="en-US"/>
              </w:rPr>
              <w:t>GPS</w:t>
            </w:r>
            <w:r w:rsidRPr="00521D8A">
              <w:rPr>
                <w:rFonts w:ascii="Times New Roman" w:hAnsi="Times New Roman" w:cs="Times New Roman"/>
              </w:rPr>
              <w:t xml:space="preserve">), стоимость годового владения </w:t>
            </w:r>
          </w:p>
          <w:p w:rsidR="004D588D" w:rsidRPr="00521D8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521D8A">
              <w:rPr>
                <w:rFonts w:ascii="Times New Roman" w:hAnsi="Times New Roman" w:cs="Times New Roman"/>
              </w:rPr>
              <w:t>оборудованием (вкл</w:t>
            </w:r>
            <w:r w:rsidRPr="00521D8A">
              <w:rPr>
                <w:rFonts w:ascii="Times New Roman" w:hAnsi="Times New Roman" w:cs="Times New Roman"/>
              </w:rPr>
              <w:t>ю</w:t>
            </w:r>
            <w:r w:rsidRPr="00521D8A">
              <w:rPr>
                <w:rFonts w:ascii="Times New Roman" w:hAnsi="Times New Roman" w:cs="Times New Roman"/>
              </w:rPr>
              <w:t>чая договоры технич</w:t>
            </w:r>
            <w:r w:rsidRPr="00521D8A">
              <w:rPr>
                <w:rFonts w:ascii="Times New Roman" w:hAnsi="Times New Roman" w:cs="Times New Roman"/>
              </w:rPr>
              <w:t>е</w:t>
            </w:r>
            <w:r w:rsidRPr="00521D8A">
              <w:rPr>
                <w:rFonts w:ascii="Times New Roman" w:hAnsi="Times New Roman" w:cs="Times New Roman"/>
              </w:rPr>
              <w:t>ской поддержки,</w:t>
            </w:r>
            <w:proofErr w:type="gramEnd"/>
          </w:p>
          <w:p w:rsidR="004D588D" w:rsidRPr="00521D8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1D8A">
              <w:rPr>
                <w:rFonts w:ascii="Times New Roman" w:hAnsi="Times New Roman" w:cs="Times New Roman"/>
              </w:rPr>
              <w:t>обслуживания,</w:t>
            </w:r>
          </w:p>
          <w:p w:rsidR="004D588D" w:rsidRPr="00521D8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1D8A">
              <w:rPr>
                <w:rFonts w:ascii="Times New Roman" w:hAnsi="Times New Roman" w:cs="Times New Roman"/>
              </w:rPr>
              <w:lastRenderedPageBreak/>
              <w:t>сервисные контракты) из расчета на одного абонента (одну единицу трафика) в течение вс</w:t>
            </w:r>
            <w:r w:rsidRPr="00521D8A">
              <w:rPr>
                <w:rFonts w:ascii="Times New Roman" w:hAnsi="Times New Roman" w:cs="Times New Roman"/>
              </w:rPr>
              <w:t>е</w:t>
            </w:r>
            <w:r w:rsidRPr="00521D8A">
              <w:rPr>
                <w:rFonts w:ascii="Times New Roman" w:hAnsi="Times New Roman" w:cs="Times New Roman"/>
              </w:rPr>
              <w:t>го срока службы</w:t>
            </w:r>
          </w:p>
        </w:tc>
        <w:tc>
          <w:tcPr>
            <w:tcW w:w="808" w:type="dxa"/>
            <w:gridSpan w:val="2"/>
          </w:tcPr>
          <w:p w:rsidR="004D588D" w:rsidRPr="00521D8A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D588D" w:rsidRPr="00521D8A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4D588D" w:rsidRPr="00521D8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521D8A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521D8A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D588D" w:rsidRPr="00521D8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D588D" w:rsidRPr="00521D8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4D588D" w:rsidRPr="00E47764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588D" w:rsidRPr="0019265D" w:rsidTr="00557DB5">
        <w:tc>
          <w:tcPr>
            <w:tcW w:w="418" w:type="dxa"/>
            <w:vMerge/>
          </w:tcPr>
          <w:p w:rsidR="004D588D" w:rsidRPr="00521D8A" w:rsidRDefault="004D588D" w:rsidP="00557DB5">
            <w:pPr>
              <w:ind w:left="851"/>
            </w:pPr>
          </w:p>
        </w:tc>
        <w:tc>
          <w:tcPr>
            <w:tcW w:w="966" w:type="dxa"/>
            <w:vMerge/>
          </w:tcPr>
          <w:p w:rsidR="004D588D" w:rsidRPr="00521D8A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4D588D" w:rsidRPr="00521D8A" w:rsidRDefault="004D588D" w:rsidP="00557DB5">
            <w:pPr>
              <w:ind w:left="851"/>
            </w:pPr>
          </w:p>
        </w:tc>
        <w:tc>
          <w:tcPr>
            <w:tcW w:w="2292" w:type="dxa"/>
          </w:tcPr>
          <w:p w:rsidR="004D588D" w:rsidRPr="00521D8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1D8A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08" w:type="dxa"/>
            <w:gridSpan w:val="2"/>
          </w:tcPr>
          <w:p w:rsidR="004D588D" w:rsidRPr="00521D8A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21D8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92" w:type="dxa"/>
          </w:tcPr>
          <w:p w:rsidR="004D588D" w:rsidRPr="00521D8A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21D8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08" w:type="dxa"/>
          </w:tcPr>
          <w:p w:rsidR="004D588D" w:rsidRPr="00521D8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521D8A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521D8A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D588D" w:rsidRPr="00521D8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1D8A">
              <w:rPr>
                <w:rFonts w:ascii="Times New Roman" w:hAnsi="Times New Roman" w:cs="Times New Roman"/>
              </w:rPr>
              <w:t>не более 10 т</w:t>
            </w:r>
            <w:r w:rsidRPr="00521D8A">
              <w:rPr>
                <w:rFonts w:ascii="Times New Roman" w:hAnsi="Times New Roman" w:cs="Times New Roman"/>
              </w:rPr>
              <w:t>ы</w:t>
            </w:r>
            <w:r w:rsidRPr="00521D8A">
              <w:rPr>
                <w:rFonts w:ascii="Times New Roman" w:hAnsi="Times New Roman" w:cs="Times New Roman"/>
              </w:rPr>
              <w:t>сяч</w:t>
            </w:r>
          </w:p>
        </w:tc>
        <w:tc>
          <w:tcPr>
            <w:tcW w:w="1400" w:type="dxa"/>
          </w:tcPr>
          <w:p w:rsidR="004D588D" w:rsidRPr="00521D8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1D8A">
              <w:rPr>
                <w:rFonts w:ascii="Times New Roman" w:hAnsi="Times New Roman" w:cs="Times New Roman"/>
              </w:rPr>
              <w:t xml:space="preserve">не более </w:t>
            </w:r>
          </w:p>
          <w:p w:rsidR="004D588D" w:rsidRPr="00521D8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1D8A">
              <w:rPr>
                <w:rFonts w:ascii="Times New Roman" w:hAnsi="Times New Roman" w:cs="Times New Roman"/>
              </w:rPr>
              <w:t>5 тысяч</w:t>
            </w:r>
          </w:p>
        </w:tc>
        <w:tc>
          <w:tcPr>
            <w:tcW w:w="1402" w:type="dxa"/>
          </w:tcPr>
          <w:p w:rsidR="004D588D" w:rsidRPr="00E47764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588D" w:rsidRPr="0019265D" w:rsidTr="00557DB5">
        <w:trPr>
          <w:trHeight w:val="510"/>
        </w:trPr>
        <w:tc>
          <w:tcPr>
            <w:tcW w:w="418" w:type="dxa"/>
            <w:vMerge w:val="restart"/>
          </w:tcPr>
          <w:p w:rsidR="004D588D" w:rsidRPr="0019265D" w:rsidRDefault="004D588D" w:rsidP="004D588D">
            <w:pPr>
              <w:pStyle w:val="ConsPlusNormal"/>
              <w:widowControl/>
              <w:numPr>
                <w:ilvl w:val="0"/>
                <w:numId w:val="1"/>
              </w:numPr>
              <w:ind w:left="141" w:hanging="1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 w:val="restart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2100" w:type="dxa"/>
            <w:vMerge w:val="restart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Автомобили легк</w:t>
            </w:r>
            <w:r w:rsidRPr="0019265D">
              <w:rPr>
                <w:rFonts w:ascii="Times New Roman" w:hAnsi="Times New Roman" w:cs="Times New Roman"/>
              </w:rPr>
              <w:t>о</w:t>
            </w:r>
            <w:r w:rsidRPr="0019265D">
              <w:rPr>
                <w:rFonts w:ascii="Times New Roman" w:hAnsi="Times New Roman" w:cs="Times New Roman"/>
              </w:rPr>
              <w:t>вые</w:t>
            </w:r>
          </w:p>
        </w:tc>
        <w:tc>
          <w:tcPr>
            <w:tcW w:w="22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08" w:type="dxa"/>
            <w:gridSpan w:val="2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диная сила</w:t>
            </w:r>
          </w:p>
        </w:tc>
        <w:tc>
          <w:tcPr>
            <w:tcW w:w="1508" w:type="dxa"/>
          </w:tcPr>
          <w:p w:rsidR="004D588D" w:rsidRPr="007726D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26DA">
              <w:rPr>
                <w:rFonts w:ascii="Times New Roman" w:hAnsi="Times New Roman" w:cs="Times New Roman"/>
              </w:rPr>
              <w:t xml:space="preserve">не более 200 </w:t>
            </w:r>
          </w:p>
          <w:p w:rsidR="004D588D" w:rsidRPr="007726D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88D" w:rsidRPr="0019265D" w:rsidTr="00557DB5">
        <w:trPr>
          <w:trHeight w:val="510"/>
        </w:trPr>
        <w:tc>
          <w:tcPr>
            <w:tcW w:w="418" w:type="dxa"/>
            <w:vMerge/>
          </w:tcPr>
          <w:p w:rsidR="004D588D" w:rsidRPr="0019265D" w:rsidRDefault="004D588D" w:rsidP="004D588D">
            <w:pPr>
              <w:pStyle w:val="ConsPlusNormal"/>
              <w:widowControl/>
              <w:numPr>
                <w:ilvl w:val="0"/>
                <w:numId w:val="1"/>
              </w:numPr>
              <w:ind w:left="141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08" w:type="dxa"/>
            <w:gridSpan w:val="2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4D588D" w:rsidRPr="007726D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88D" w:rsidRPr="0019265D" w:rsidTr="00557DB5">
        <w:trPr>
          <w:trHeight w:val="510"/>
        </w:trPr>
        <w:tc>
          <w:tcPr>
            <w:tcW w:w="418" w:type="dxa"/>
            <w:vMerge/>
          </w:tcPr>
          <w:p w:rsidR="004D588D" w:rsidRPr="0019265D" w:rsidRDefault="004D588D" w:rsidP="004D588D">
            <w:pPr>
              <w:pStyle w:val="ConsPlusNormal"/>
              <w:widowControl/>
              <w:numPr>
                <w:ilvl w:val="0"/>
                <w:numId w:val="1"/>
              </w:numPr>
              <w:ind w:left="141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08" w:type="dxa"/>
            <w:gridSpan w:val="2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08" w:type="dxa"/>
          </w:tcPr>
          <w:p w:rsidR="004D588D" w:rsidRPr="007726D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26DA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1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88D" w:rsidRPr="0019265D" w:rsidTr="00557DB5">
        <w:trPr>
          <w:trHeight w:val="263"/>
        </w:trPr>
        <w:tc>
          <w:tcPr>
            <w:tcW w:w="418" w:type="dxa"/>
          </w:tcPr>
          <w:p w:rsidR="004D588D" w:rsidRPr="0019265D" w:rsidRDefault="004D588D" w:rsidP="004D588D">
            <w:pPr>
              <w:pStyle w:val="ConsPlusNormal"/>
              <w:widowControl/>
              <w:numPr>
                <w:ilvl w:val="0"/>
                <w:numId w:val="1"/>
              </w:numPr>
              <w:ind w:left="141" w:hanging="1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2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Средства автотран</w:t>
            </w:r>
            <w:r w:rsidRPr="0019265D">
              <w:rPr>
                <w:rFonts w:ascii="Times New Roman" w:hAnsi="Times New Roman" w:cs="Times New Roman"/>
              </w:rPr>
              <w:t>с</w:t>
            </w:r>
            <w:r w:rsidRPr="0019265D">
              <w:rPr>
                <w:rFonts w:ascii="Times New Roman" w:hAnsi="Times New Roman" w:cs="Times New Roman"/>
              </w:rPr>
              <w:t>портные для перево</w:t>
            </w:r>
            <w:r w:rsidRPr="0019265D">
              <w:rPr>
                <w:rFonts w:ascii="Times New Roman" w:hAnsi="Times New Roman" w:cs="Times New Roman"/>
              </w:rPr>
              <w:t>з</w:t>
            </w:r>
            <w:r w:rsidRPr="0019265D">
              <w:rPr>
                <w:rFonts w:ascii="Times New Roman" w:hAnsi="Times New Roman" w:cs="Times New Roman"/>
              </w:rPr>
              <w:t>ки 10 человек и более</w:t>
            </w:r>
          </w:p>
        </w:tc>
        <w:tc>
          <w:tcPr>
            <w:tcW w:w="22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808" w:type="dxa"/>
            <w:gridSpan w:val="2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88D" w:rsidRPr="0019265D" w:rsidTr="00557DB5">
        <w:trPr>
          <w:trHeight w:val="263"/>
        </w:trPr>
        <w:tc>
          <w:tcPr>
            <w:tcW w:w="418" w:type="dxa"/>
          </w:tcPr>
          <w:p w:rsidR="004D588D" w:rsidRPr="0019265D" w:rsidRDefault="004D588D" w:rsidP="004D588D">
            <w:pPr>
              <w:pStyle w:val="ConsPlusNormal"/>
              <w:widowControl/>
              <w:numPr>
                <w:ilvl w:val="0"/>
                <w:numId w:val="1"/>
              </w:numPr>
              <w:ind w:left="141" w:hanging="1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34.10.41</w:t>
            </w:r>
          </w:p>
        </w:tc>
        <w:tc>
          <w:tcPr>
            <w:tcW w:w="2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Средства автотран</w:t>
            </w:r>
            <w:r w:rsidRPr="0019265D">
              <w:rPr>
                <w:rFonts w:ascii="Times New Roman" w:hAnsi="Times New Roman" w:cs="Times New Roman"/>
              </w:rPr>
              <w:t>с</w:t>
            </w:r>
            <w:r w:rsidRPr="0019265D">
              <w:rPr>
                <w:rFonts w:ascii="Times New Roman" w:hAnsi="Times New Roman" w:cs="Times New Roman"/>
              </w:rPr>
              <w:t>портные грузовые</w:t>
            </w:r>
          </w:p>
        </w:tc>
        <w:tc>
          <w:tcPr>
            <w:tcW w:w="22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808" w:type="dxa"/>
            <w:gridSpan w:val="2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88D" w:rsidRPr="0019265D" w:rsidTr="00557DB5">
        <w:trPr>
          <w:trHeight w:val="3439"/>
        </w:trPr>
        <w:tc>
          <w:tcPr>
            <w:tcW w:w="418" w:type="dxa"/>
          </w:tcPr>
          <w:p w:rsidR="004D588D" w:rsidRPr="0019265D" w:rsidRDefault="004D588D" w:rsidP="004D588D">
            <w:pPr>
              <w:pStyle w:val="ConsPlusNormal"/>
              <w:widowControl/>
              <w:numPr>
                <w:ilvl w:val="0"/>
                <w:numId w:val="1"/>
              </w:numPr>
              <w:ind w:left="141" w:hanging="1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2100" w:type="dxa"/>
          </w:tcPr>
          <w:p w:rsidR="004D588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Мебель для сидения с металлическим ка</w:t>
            </w:r>
            <w:r w:rsidRPr="0019265D">
              <w:rPr>
                <w:rFonts w:ascii="Times New Roman" w:hAnsi="Times New Roman" w:cs="Times New Roman"/>
              </w:rPr>
              <w:t>р</w:t>
            </w:r>
            <w:r w:rsidRPr="0019265D">
              <w:rPr>
                <w:rFonts w:ascii="Times New Roman" w:hAnsi="Times New Roman" w:cs="Times New Roman"/>
              </w:rPr>
              <w:t>касом</w:t>
            </w:r>
          </w:p>
          <w:p w:rsidR="004D588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материал (металл), об</w:t>
            </w:r>
            <w:r w:rsidRPr="0019265D">
              <w:rPr>
                <w:rFonts w:ascii="Times New Roman" w:hAnsi="Times New Roman" w:cs="Times New Roman"/>
              </w:rPr>
              <w:t>и</w:t>
            </w:r>
            <w:r w:rsidRPr="0019265D">
              <w:rPr>
                <w:rFonts w:ascii="Times New Roman" w:hAnsi="Times New Roman" w:cs="Times New Roman"/>
              </w:rPr>
              <w:t>вочные материалы</w:t>
            </w:r>
          </w:p>
        </w:tc>
        <w:tc>
          <w:tcPr>
            <w:tcW w:w="808" w:type="dxa"/>
            <w:gridSpan w:val="2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4D588D" w:rsidRPr="007726D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26DA">
              <w:rPr>
                <w:rFonts w:ascii="Times New Roman" w:hAnsi="Times New Roman" w:cs="Times New Roman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</w:rPr>
              <w:t>–</w:t>
            </w:r>
            <w:r w:rsidRPr="007726DA">
              <w:rPr>
                <w:rFonts w:ascii="Times New Roman" w:hAnsi="Times New Roman" w:cs="Times New Roman"/>
              </w:rPr>
              <w:t xml:space="preserve"> кожа н</w:t>
            </w:r>
            <w:r>
              <w:rPr>
                <w:rFonts w:ascii="Times New Roman" w:hAnsi="Times New Roman" w:cs="Times New Roman"/>
              </w:rPr>
              <w:t>а</w:t>
            </w:r>
            <w:r w:rsidRPr="007726DA">
              <w:rPr>
                <w:rFonts w:ascii="Times New Roman" w:hAnsi="Times New Roman" w:cs="Times New Roman"/>
              </w:rPr>
              <w:t>т</w:t>
            </w:r>
            <w:r w:rsidRPr="007726DA">
              <w:rPr>
                <w:rFonts w:ascii="Times New Roman" w:hAnsi="Times New Roman" w:cs="Times New Roman"/>
              </w:rPr>
              <w:t>у</w:t>
            </w:r>
            <w:r w:rsidRPr="007726DA">
              <w:rPr>
                <w:rFonts w:ascii="Times New Roman" w:hAnsi="Times New Roman" w:cs="Times New Roman"/>
              </w:rPr>
              <w:t>ральная; возможные значения: иску</w:t>
            </w:r>
            <w:r w:rsidRPr="007726D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ст</w:t>
            </w:r>
            <w:r w:rsidRPr="007726DA">
              <w:rPr>
                <w:rFonts w:ascii="Times New Roman" w:hAnsi="Times New Roman" w:cs="Times New Roman"/>
              </w:rPr>
              <w:t>венная кожа, мебельный (искусстве</w:t>
            </w:r>
            <w:r w:rsidRPr="007726DA">
              <w:rPr>
                <w:rFonts w:ascii="Times New Roman" w:hAnsi="Times New Roman" w:cs="Times New Roman"/>
              </w:rPr>
              <w:t>н</w:t>
            </w:r>
            <w:r w:rsidRPr="007726DA">
              <w:rPr>
                <w:rFonts w:ascii="Times New Roman" w:hAnsi="Times New Roman" w:cs="Times New Roman"/>
              </w:rPr>
              <w:t>ный) мех, и</w:t>
            </w:r>
            <w:r>
              <w:rPr>
                <w:rFonts w:ascii="Times New Roman" w:hAnsi="Times New Roman" w:cs="Times New Roman"/>
              </w:rPr>
              <w:t>с</w:t>
            </w:r>
            <w:r w:rsidRPr="007726DA">
              <w:rPr>
                <w:rFonts w:ascii="Times New Roman" w:hAnsi="Times New Roman" w:cs="Times New Roman"/>
              </w:rPr>
              <w:t>кусственная замша (микро</w:t>
            </w:r>
            <w:r>
              <w:rPr>
                <w:rFonts w:ascii="Times New Roman" w:hAnsi="Times New Roman" w:cs="Times New Roman"/>
              </w:rPr>
              <w:t>-</w:t>
            </w:r>
            <w:r w:rsidRPr="007726DA">
              <w:rPr>
                <w:rFonts w:ascii="Times New Roman" w:hAnsi="Times New Roman" w:cs="Times New Roman"/>
              </w:rPr>
              <w:t>фи</w:t>
            </w:r>
            <w:r w:rsidRPr="007726DA">
              <w:rPr>
                <w:rFonts w:ascii="Times New Roman" w:hAnsi="Times New Roman" w:cs="Times New Roman"/>
              </w:rPr>
              <w:t>б</w:t>
            </w:r>
            <w:r w:rsidRPr="007726DA">
              <w:rPr>
                <w:rFonts w:ascii="Times New Roman" w:hAnsi="Times New Roman" w:cs="Times New Roman"/>
              </w:rPr>
              <w:t>ра)</w:t>
            </w:r>
            <w:proofErr w:type="gramStart"/>
            <w:r w:rsidRPr="007726DA">
              <w:rPr>
                <w:rFonts w:ascii="Times New Roman" w:hAnsi="Times New Roman" w:cs="Times New Roman"/>
              </w:rPr>
              <w:t>,</w:t>
            </w:r>
            <w:proofErr w:type="spellStart"/>
            <w:r w:rsidRPr="00EF7695">
              <w:rPr>
                <w:rFonts w:ascii="Times New Roman" w:hAnsi="Times New Roman" w:cs="Times New Roman"/>
              </w:rPr>
              <w:t>т</w:t>
            </w:r>
            <w:proofErr w:type="gramEnd"/>
            <w:r w:rsidRPr="00EF7695">
              <w:rPr>
                <w:rFonts w:ascii="Times New Roman" w:hAnsi="Times New Roman" w:cs="Times New Roman"/>
              </w:rPr>
              <w:t>кань,</w:t>
            </w:r>
            <w:r>
              <w:rPr>
                <w:rFonts w:ascii="Times New Roman" w:hAnsi="Times New Roman" w:cs="Times New Roman"/>
              </w:rPr>
              <w:t>и</w:t>
            </w:r>
            <w:r w:rsidRPr="00EF7695">
              <w:rPr>
                <w:rFonts w:ascii="Times New Roman" w:hAnsi="Times New Roman" w:cs="Times New Roman"/>
              </w:rPr>
              <w:t>нетканые</w:t>
            </w:r>
            <w:proofErr w:type="spellEnd"/>
            <w:r w:rsidRPr="00EF7695">
              <w:rPr>
                <w:rFonts w:ascii="Times New Roman" w:hAnsi="Times New Roman" w:cs="Times New Roman"/>
              </w:rPr>
              <w:t xml:space="preserve"> мат</w:t>
            </w:r>
            <w:r w:rsidRPr="00EF7695">
              <w:rPr>
                <w:rFonts w:ascii="Times New Roman" w:hAnsi="Times New Roman" w:cs="Times New Roman"/>
              </w:rPr>
              <w:t>е</w:t>
            </w:r>
            <w:r w:rsidRPr="00EF7695">
              <w:rPr>
                <w:rFonts w:ascii="Times New Roman" w:hAnsi="Times New Roman" w:cs="Times New Roman"/>
              </w:rPr>
              <w:t>риалы</w:t>
            </w:r>
          </w:p>
        </w:tc>
        <w:tc>
          <w:tcPr>
            <w:tcW w:w="1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A945B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D588D" w:rsidRPr="00A945B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945BA">
              <w:rPr>
                <w:rFonts w:ascii="Times New Roman" w:hAnsi="Times New Roman" w:cs="Times New Roman"/>
              </w:rPr>
              <w:t>предельное зн</w:t>
            </w:r>
            <w:r w:rsidRPr="00A945BA">
              <w:rPr>
                <w:rFonts w:ascii="Times New Roman" w:hAnsi="Times New Roman" w:cs="Times New Roman"/>
              </w:rPr>
              <w:t>а</w:t>
            </w:r>
            <w:r w:rsidRPr="00A945BA">
              <w:rPr>
                <w:rFonts w:ascii="Times New Roman" w:hAnsi="Times New Roman" w:cs="Times New Roman"/>
              </w:rPr>
              <w:t>чение – искусс</w:t>
            </w:r>
            <w:r w:rsidRPr="00A945BA">
              <w:rPr>
                <w:rFonts w:ascii="Times New Roman" w:hAnsi="Times New Roman" w:cs="Times New Roman"/>
              </w:rPr>
              <w:t>т</w:t>
            </w:r>
            <w:r w:rsidRPr="00A945BA">
              <w:rPr>
                <w:rFonts w:ascii="Times New Roman" w:hAnsi="Times New Roman" w:cs="Times New Roman"/>
              </w:rPr>
              <w:t>венная кожа; возможные значения: мебел</w:t>
            </w:r>
            <w:r w:rsidRPr="00A945BA">
              <w:rPr>
                <w:rFonts w:ascii="Times New Roman" w:hAnsi="Times New Roman" w:cs="Times New Roman"/>
              </w:rPr>
              <w:t>ь</w:t>
            </w:r>
            <w:r w:rsidRPr="00A945BA">
              <w:rPr>
                <w:rFonts w:ascii="Times New Roman" w:hAnsi="Times New Roman" w:cs="Times New Roman"/>
              </w:rPr>
              <w:t>ный (искусс</w:t>
            </w:r>
            <w:r w:rsidRPr="00A945BA">
              <w:rPr>
                <w:rFonts w:ascii="Times New Roman" w:hAnsi="Times New Roman" w:cs="Times New Roman"/>
              </w:rPr>
              <w:t>т</w:t>
            </w:r>
            <w:r w:rsidRPr="00A945BA">
              <w:rPr>
                <w:rFonts w:ascii="Times New Roman" w:hAnsi="Times New Roman" w:cs="Times New Roman"/>
              </w:rPr>
              <w:t xml:space="preserve">венный) мех, </w:t>
            </w:r>
          </w:p>
          <w:p w:rsidR="004D588D" w:rsidRPr="00A945BA" w:rsidRDefault="004D588D" w:rsidP="00557D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5BA">
              <w:rPr>
                <w:rFonts w:ascii="Times New Roman" w:hAnsi="Times New Roman" w:cs="Times New Roman"/>
              </w:rPr>
              <w:t>искусственная замша (</w:t>
            </w:r>
            <w:proofErr w:type="spellStart"/>
            <w:r w:rsidRPr="00A945BA">
              <w:rPr>
                <w:rFonts w:ascii="Times New Roman" w:hAnsi="Times New Roman" w:cs="Times New Roman"/>
              </w:rPr>
              <w:t>микр</w:t>
            </w:r>
            <w:r w:rsidRPr="00A945BA">
              <w:rPr>
                <w:rFonts w:ascii="Times New Roman" w:hAnsi="Times New Roman" w:cs="Times New Roman"/>
              </w:rPr>
              <w:t>о</w:t>
            </w:r>
            <w:r w:rsidRPr="00A945BA">
              <w:rPr>
                <w:rFonts w:ascii="Times New Roman" w:hAnsi="Times New Roman" w:cs="Times New Roman"/>
              </w:rPr>
              <w:t>фибра</w:t>
            </w:r>
            <w:proofErr w:type="spellEnd"/>
            <w:r w:rsidRPr="00A945BA">
              <w:rPr>
                <w:rFonts w:ascii="Times New Roman" w:hAnsi="Times New Roman" w:cs="Times New Roman"/>
              </w:rPr>
              <w:t>), ткань, нетканые мат</w:t>
            </w:r>
            <w:r w:rsidRPr="00A945BA">
              <w:rPr>
                <w:rFonts w:ascii="Times New Roman" w:hAnsi="Times New Roman" w:cs="Times New Roman"/>
              </w:rPr>
              <w:t>е</w:t>
            </w:r>
            <w:r w:rsidRPr="00A945BA">
              <w:rPr>
                <w:rFonts w:ascii="Times New Roman" w:hAnsi="Times New Roman" w:cs="Times New Roman"/>
              </w:rPr>
              <w:t>риалы</w:t>
            </w:r>
          </w:p>
        </w:tc>
        <w:tc>
          <w:tcPr>
            <w:tcW w:w="1400" w:type="dxa"/>
          </w:tcPr>
          <w:p w:rsidR="004D588D" w:rsidRPr="00A945B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предель</w:t>
            </w:r>
            <w:r w:rsidRPr="00A945BA">
              <w:rPr>
                <w:rFonts w:ascii="Times New Roman" w:hAnsi="Times New Roman" w:cs="Times New Roman"/>
              </w:rPr>
              <w:t>ное значение – искусстве</w:t>
            </w:r>
            <w:r w:rsidRPr="00A945BA">
              <w:rPr>
                <w:rFonts w:ascii="Times New Roman" w:hAnsi="Times New Roman" w:cs="Times New Roman"/>
              </w:rPr>
              <w:t>н</w:t>
            </w:r>
            <w:r w:rsidRPr="00A945BA">
              <w:rPr>
                <w:rFonts w:ascii="Times New Roman" w:hAnsi="Times New Roman" w:cs="Times New Roman"/>
              </w:rPr>
              <w:t>ная кожа</w:t>
            </w:r>
            <w:r>
              <w:rPr>
                <w:rFonts w:ascii="Times New Roman" w:hAnsi="Times New Roman" w:cs="Times New Roman"/>
              </w:rPr>
              <w:t>; возможные значения: мебельный (искусст</w:t>
            </w:r>
            <w:r w:rsidRPr="00A945BA">
              <w:rPr>
                <w:rFonts w:ascii="Times New Roman" w:hAnsi="Times New Roman" w:cs="Times New Roman"/>
              </w:rPr>
              <w:t>ве</w:t>
            </w:r>
            <w:r w:rsidRPr="00A945BA">
              <w:rPr>
                <w:rFonts w:ascii="Times New Roman" w:hAnsi="Times New Roman" w:cs="Times New Roman"/>
              </w:rPr>
              <w:t>н</w:t>
            </w:r>
            <w:r w:rsidRPr="00A945BA">
              <w:rPr>
                <w:rFonts w:ascii="Times New Roman" w:hAnsi="Times New Roman" w:cs="Times New Roman"/>
              </w:rPr>
              <w:t>ный) мех, искусстве</w:t>
            </w:r>
            <w:r w:rsidRPr="00A945BA">
              <w:rPr>
                <w:rFonts w:ascii="Times New Roman" w:hAnsi="Times New Roman" w:cs="Times New Roman"/>
              </w:rPr>
              <w:t>н</w:t>
            </w:r>
            <w:r w:rsidRPr="00A945BA">
              <w:rPr>
                <w:rFonts w:ascii="Times New Roman" w:hAnsi="Times New Roman" w:cs="Times New Roman"/>
              </w:rPr>
              <w:t>ная замша (</w:t>
            </w:r>
            <w:proofErr w:type="spellStart"/>
            <w:r w:rsidRPr="00A945BA">
              <w:rPr>
                <w:rFonts w:ascii="Times New Roman" w:hAnsi="Times New Roman" w:cs="Times New Roman"/>
              </w:rPr>
              <w:t>мик</w:t>
            </w:r>
            <w:r>
              <w:rPr>
                <w:rFonts w:ascii="Times New Roman" w:hAnsi="Times New Roman" w:cs="Times New Roman"/>
              </w:rPr>
              <w:t>рофи</w:t>
            </w:r>
            <w:r w:rsidRPr="00A945BA">
              <w:rPr>
                <w:rFonts w:ascii="Times New Roman" w:hAnsi="Times New Roman" w:cs="Times New Roman"/>
              </w:rPr>
              <w:t>б</w:t>
            </w:r>
            <w:r w:rsidRPr="00A945BA">
              <w:rPr>
                <w:rFonts w:ascii="Times New Roman" w:hAnsi="Times New Roman" w:cs="Times New Roman"/>
              </w:rPr>
              <w:t>ра</w:t>
            </w:r>
            <w:proofErr w:type="spellEnd"/>
            <w:r w:rsidRPr="00A945BA">
              <w:rPr>
                <w:rFonts w:ascii="Times New Roman" w:hAnsi="Times New Roman" w:cs="Times New Roman"/>
              </w:rPr>
              <w:t>), ткань, нетканые ма</w:t>
            </w:r>
            <w:r>
              <w:rPr>
                <w:rFonts w:ascii="Times New Roman" w:hAnsi="Times New Roman" w:cs="Times New Roman"/>
              </w:rPr>
              <w:t>териа</w:t>
            </w:r>
            <w:r w:rsidRPr="00A945BA">
              <w:rPr>
                <w:rFonts w:ascii="Times New Roman" w:hAnsi="Times New Roman" w:cs="Times New Roman"/>
              </w:rPr>
              <w:t>лы</w:t>
            </w:r>
            <w:proofErr w:type="gramEnd"/>
          </w:p>
        </w:tc>
        <w:tc>
          <w:tcPr>
            <w:tcW w:w="1402" w:type="dxa"/>
          </w:tcPr>
          <w:p w:rsidR="004D588D" w:rsidRPr="00A945B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945BA">
              <w:rPr>
                <w:rFonts w:ascii="Times New Roman" w:hAnsi="Times New Roman" w:cs="Times New Roman"/>
              </w:rPr>
              <w:t>предельное значение – ткань; во</w:t>
            </w:r>
            <w:r w:rsidRPr="00A945BA">
              <w:rPr>
                <w:rFonts w:ascii="Times New Roman" w:hAnsi="Times New Roman" w:cs="Times New Roman"/>
              </w:rPr>
              <w:t>з</w:t>
            </w:r>
            <w:r w:rsidRPr="00A945BA">
              <w:rPr>
                <w:rFonts w:ascii="Times New Roman" w:hAnsi="Times New Roman" w:cs="Times New Roman"/>
              </w:rPr>
              <w:t>можные зн</w:t>
            </w:r>
            <w:r w:rsidRPr="00A945BA">
              <w:rPr>
                <w:rFonts w:ascii="Times New Roman" w:hAnsi="Times New Roman" w:cs="Times New Roman"/>
              </w:rPr>
              <w:t>а</w:t>
            </w:r>
            <w:r w:rsidRPr="00A945BA">
              <w:rPr>
                <w:rFonts w:ascii="Times New Roman" w:hAnsi="Times New Roman" w:cs="Times New Roman"/>
              </w:rPr>
              <w:t xml:space="preserve">чения: </w:t>
            </w:r>
          </w:p>
          <w:p w:rsidR="004D588D" w:rsidRPr="00A945BA" w:rsidRDefault="004D588D" w:rsidP="00557DB5">
            <w:pPr>
              <w:pStyle w:val="ConsPlusNormal"/>
              <w:rPr>
                <w:rFonts w:ascii="Times New Roman" w:hAnsi="Times New Roman" w:cs="Times New Roman"/>
              </w:rPr>
            </w:pPr>
            <w:r w:rsidRPr="00A945BA">
              <w:rPr>
                <w:rFonts w:ascii="Times New Roman" w:hAnsi="Times New Roman" w:cs="Times New Roman"/>
              </w:rPr>
              <w:t>н</w:t>
            </w:r>
            <w:r w:rsidRPr="00A945BA">
              <w:rPr>
                <w:rFonts w:ascii="Times New Roman" w:hAnsi="Times New Roman" w:cs="Times New Roman"/>
              </w:rPr>
              <w:t>е</w:t>
            </w:r>
            <w:r w:rsidRPr="00A945BA">
              <w:rPr>
                <w:rFonts w:ascii="Times New Roman" w:hAnsi="Times New Roman" w:cs="Times New Roman"/>
              </w:rPr>
              <w:t>тканые мат</w:t>
            </w:r>
            <w:r w:rsidRPr="00A945BA">
              <w:rPr>
                <w:rFonts w:ascii="Times New Roman" w:hAnsi="Times New Roman" w:cs="Times New Roman"/>
              </w:rPr>
              <w:t>е</w:t>
            </w:r>
            <w:r w:rsidRPr="00A945BA">
              <w:rPr>
                <w:rFonts w:ascii="Times New Roman" w:hAnsi="Times New Roman" w:cs="Times New Roman"/>
              </w:rPr>
              <w:t>риалы</w:t>
            </w:r>
          </w:p>
        </w:tc>
      </w:tr>
      <w:tr w:rsidR="004D588D" w:rsidRPr="0019265D" w:rsidTr="00557DB5">
        <w:trPr>
          <w:trHeight w:val="116"/>
        </w:trPr>
        <w:tc>
          <w:tcPr>
            <w:tcW w:w="418" w:type="dxa"/>
          </w:tcPr>
          <w:p w:rsidR="004D588D" w:rsidRPr="0019265D" w:rsidRDefault="004D588D" w:rsidP="004D588D">
            <w:pPr>
              <w:pStyle w:val="ConsPlusNormal"/>
              <w:widowControl/>
              <w:numPr>
                <w:ilvl w:val="0"/>
                <w:numId w:val="1"/>
              </w:numPr>
              <w:ind w:left="141" w:hanging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2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2292" w:type="dxa"/>
          </w:tcPr>
          <w:p w:rsidR="004D588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материал (вид древес</w:t>
            </w:r>
            <w:r w:rsidRPr="0019265D">
              <w:rPr>
                <w:rFonts w:ascii="Times New Roman" w:hAnsi="Times New Roman" w:cs="Times New Roman"/>
              </w:rPr>
              <w:t>и</w:t>
            </w:r>
            <w:r w:rsidRPr="0019265D">
              <w:rPr>
                <w:rFonts w:ascii="Times New Roman" w:hAnsi="Times New Roman" w:cs="Times New Roman"/>
              </w:rPr>
              <w:t>ны)</w:t>
            </w:r>
          </w:p>
        </w:tc>
        <w:tc>
          <w:tcPr>
            <w:tcW w:w="808" w:type="dxa"/>
            <w:gridSpan w:val="2"/>
          </w:tcPr>
          <w:p w:rsidR="004D588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D588D" w:rsidRPr="00CD648A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4D588D" w:rsidRPr="00CD648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</w:t>
            </w:r>
            <w:r w:rsidRPr="00CD648A">
              <w:rPr>
                <w:rFonts w:ascii="Times New Roman" w:hAnsi="Times New Roman" w:cs="Times New Roman"/>
              </w:rPr>
              <w:t xml:space="preserve">ное значение – </w:t>
            </w:r>
            <w:r w:rsidRPr="00CD648A">
              <w:rPr>
                <w:rFonts w:ascii="Times New Roman" w:hAnsi="Times New Roman" w:cs="Times New Roman"/>
              </w:rPr>
              <w:lastRenderedPageBreak/>
              <w:t>массив древ</w:t>
            </w:r>
            <w:r w:rsidRPr="00CD648A">
              <w:rPr>
                <w:rFonts w:ascii="Times New Roman" w:hAnsi="Times New Roman" w:cs="Times New Roman"/>
              </w:rPr>
              <w:t>е</w:t>
            </w:r>
            <w:r w:rsidRPr="00CD648A">
              <w:rPr>
                <w:rFonts w:ascii="Times New Roman" w:hAnsi="Times New Roman" w:cs="Times New Roman"/>
              </w:rPr>
              <w:t>сины ценных по</w:t>
            </w:r>
            <w:r>
              <w:rPr>
                <w:rFonts w:ascii="Times New Roman" w:hAnsi="Times New Roman" w:cs="Times New Roman"/>
              </w:rPr>
              <w:t>род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твердо-листвен</w:t>
            </w:r>
            <w:r w:rsidRPr="00CD648A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CD648A">
              <w:rPr>
                <w:rFonts w:ascii="Times New Roman" w:hAnsi="Times New Roman" w:cs="Times New Roman"/>
              </w:rPr>
              <w:t xml:space="preserve"> и тро</w:t>
            </w:r>
            <w:r>
              <w:rPr>
                <w:rFonts w:ascii="Times New Roman" w:hAnsi="Times New Roman" w:cs="Times New Roman"/>
              </w:rPr>
              <w:t>пичес</w:t>
            </w:r>
            <w:r w:rsidRPr="00CD648A">
              <w:rPr>
                <w:rFonts w:ascii="Times New Roman" w:hAnsi="Times New Roman" w:cs="Times New Roman"/>
              </w:rPr>
              <w:t>ких); воз</w:t>
            </w:r>
            <w:r>
              <w:rPr>
                <w:rFonts w:ascii="Times New Roman" w:hAnsi="Times New Roman" w:cs="Times New Roman"/>
              </w:rPr>
              <w:t>мож</w:t>
            </w:r>
            <w:r w:rsidRPr="00CD648A">
              <w:rPr>
                <w:rFonts w:ascii="Times New Roman" w:hAnsi="Times New Roman" w:cs="Times New Roman"/>
              </w:rPr>
              <w:t>ные знач</w:t>
            </w:r>
            <w:r>
              <w:rPr>
                <w:rFonts w:ascii="Times New Roman" w:hAnsi="Times New Roman" w:cs="Times New Roman"/>
              </w:rPr>
              <w:t>ения: древесина хво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ных и </w:t>
            </w:r>
            <w:proofErr w:type="spellStart"/>
            <w:r>
              <w:rPr>
                <w:rFonts w:ascii="Times New Roman" w:hAnsi="Times New Roman" w:cs="Times New Roman"/>
              </w:rPr>
              <w:t>мягк</w:t>
            </w:r>
            <w:r>
              <w:rPr>
                <w:rFonts w:ascii="Times New Roman" w:hAnsi="Times New Roman" w:cs="Times New Roman"/>
              </w:rPr>
              <w:t>о</w:t>
            </w:r>
            <w:r w:rsidRPr="00CD648A">
              <w:rPr>
                <w:rFonts w:ascii="Times New Roman" w:hAnsi="Times New Roman" w:cs="Times New Roman"/>
              </w:rPr>
              <w:t>лис</w:t>
            </w:r>
            <w:r>
              <w:rPr>
                <w:rFonts w:ascii="Times New Roman" w:hAnsi="Times New Roman" w:cs="Times New Roman"/>
              </w:rPr>
              <w:t>твен</w:t>
            </w:r>
            <w:r w:rsidRPr="00CD648A">
              <w:rPr>
                <w:rFonts w:ascii="Times New Roman" w:hAnsi="Times New Roman" w:cs="Times New Roman"/>
              </w:rPr>
              <w:t>ных</w:t>
            </w:r>
            <w:proofErr w:type="spellEnd"/>
            <w:r w:rsidRPr="00CD648A">
              <w:rPr>
                <w:rFonts w:ascii="Times New Roman" w:hAnsi="Times New Roman" w:cs="Times New Roman"/>
              </w:rPr>
              <w:t xml:space="preserve"> пород: береза, лист</w:t>
            </w:r>
            <w:r>
              <w:rPr>
                <w:rFonts w:ascii="Times New Roman" w:hAnsi="Times New Roman" w:cs="Times New Roman"/>
              </w:rPr>
              <w:t>вен</w:t>
            </w:r>
            <w:r w:rsidRPr="00CD648A">
              <w:rPr>
                <w:rFonts w:ascii="Times New Roman" w:hAnsi="Times New Roman" w:cs="Times New Roman"/>
              </w:rPr>
              <w:t>ница, сосна, ель</w:t>
            </w:r>
          </w:p>
        </w:tc>
        <w:tc>
          <w:tcPr>
            <w:tcW w:w="1100" w:type="dxa"/>
          </w:tcPr>
          <w:p w:rsidR="004D588D" w:rsidRPr="00CD648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CD648A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D588D" w:rsidRPr="00CD648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648A">
              <w:rPr>
                <w:rFonts w:ascii="Times New Roman" w:hAnsi="Times New Roman" w:cs="Times New Roman"/>
              </w:rPr>
              <w:t>возможное зн</w:t>
            </w:r>
            <w:r w:rsidRPr="00CD648A">
              <w:rPr>
                <w:rFonts w:ascii="Times New Roman" w:hAnsi="Times New Roman" w:cs="Times New Roman"/>
              </w:rPr>
              <w:t>а</w:t>
            </w:r>
            <w:r w:rsidRPr="00CD648A">
              <w:rPr>
                <w:rFonts w:ascii="Times New Roman" w:hAnsi="Times New Roman" w:cs="Times New Roman"/>
              </w:rPr>
              <w:t xml:space="preserve">чение – </w:t>
            </w:r>
            <w:r w:rsidRPr="00CD648A">
              <w:rPr>
                <w:rFonts w:ascii="Times New Roman" w:hAnsi="Times New Roman" w:cs="Times New Roman"/>
              </w:rPr>
              <w:lastRenderedPageBreak/>
              <w:t>древес</w:t>
            </w:r>
            <w:r w:rsidRPr="00CD648A">
              <w:rPr>
                <w:rFonts w:ascii="Times New Roman" w:hAnsi="Times New Roman" w:cs="Times New Roman"/>
              </w:rPr>
              <w:t>и</w:t>
            </w:r>
            <w:r w:rsidRPr="00CD648A">
              <w:rPr>
                <w:rFonts w:ascii="Times New Roman" w:hAnsi="Times New Roman" w:cs="Times New Roman"/>
              </w:rPr>
              <w:t xml:space="preserve">на хвойных и </w:t>
            </w:r>
            <w:proofErr w:type="spellStart"/>
            <w:r w:rsidRPr="00CD648A">
              <w:rPr>
                <w:rFonts w:ascii="Times New Roman" w:hAnsi="Times New Roman" w:cs="Times New Roman"/>
              </w:rPr>
              <w:t>мягколистве</w:t>
            </w:r>
            <w:r w:rsidRPr="00CD648A">
              <w:rPr>
                <w:rFonts w:ascii="Times New Roman" w:hAnsi="Times New Roman" w:cs="Times New Roman"/>
              </w:rPr>
              <w:t>н</w:t>
            </w:r>
            <w:r w:rsidRPr="00CD648A">
              <w:rPr>
                <w:rFonts w:ascii="Times New Roman" w:hAnsi="Times New Roman" w:cs="Times New Roman"/>
              </w:rPr>
              <w:t>ных</w:t>
            </w:r>
            <w:proofErr w:type="spellEnd"/>
            <w:r w:rsidRPr="00CD648A">
              <w:rPr>
                <w:rFonts w:ascii="Times New Roman" w:hAnsi="Times New Roman" w:cs="Times New Roman"/>
              </w:rPr>
              <w:t xml:space="preserve"> пород: бер</w:t>
            </w:r>
            <w:r w:rsidRPr="00CD648A">
              <w:rPr>
                <w:rFonts w:ascii="Times New Roman" w:hAnsi="Times New Roman" w:cs="Times New Roman"/>
              </w:rPr>
              <w:t>е</w:t>
            </w:r>
            <w:r w:rsidRPr="00CD648A">
              <w:rPr>
                <w:rFonts w:ascii="Times New Roman" w:hAnsi="Times New Roman" w:cs="Times New Roman"/>
              </w:rPr>
              <w:t>за, лиственница, сосна, ель</w:t>
            </w:r>
          </w:p>
        </w:tc>
        <w:tc>
          <w:tcPr>
            <w:tcW w:w="1400" w:type="dxa"/>
          </w:tcPr>
          <w:p w:rsidR="004D588D" w:rsidRPr="00CD648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возмож</w:t>
            </w:r>
            <w:r w:rsidRPr="00CD648A">
              <w:rPr>
                <w:rFonts w:ascii="Times New Roman" w:hAnsi="Times New Roman" w:cs="Times New Roman"/>
              </w:rPr>
              <w:t xml:space="preserve">ное значение – </w:t>
            </w:r>
            <w:r w:rsidRPr="00CD648A">
              <w:rPr>
                <w:rFonts w:ascii="Times New Roman" w:hAnsi="Times New Roman" w:cs="Times New Roman"/>
              </w:rPr>
              <w:lastRenderedPageBreak/>
              <w:t>древесина хв</w:t>
            </w:r>
            <w:r>
              <w:rPr>
                <w:rFonts w:ascii="Times New Roman" w:hAnsi="Times New Roman" w:cs="Times New Roman"/>
              </w:rPr>
              <w:t>ойных и мягко-листвен</w:t>
            </w:r>
            <w:r w:rsidRPr="00CD648A">
              <w:rPr>
                <w:rFonts w:ascii="Times New Roman" w:hAnsi="Times New Roman" w:cs="Times New Roman"/>
              </w:rPr>
              <w:t>ных пород: бер</w:t>
            </w:r>
            <w:r w:rsidRPr="00CD648A">
              <w:rPr>
                <w:rFonts w:ascii="Times New Roman" w:hAnsi="Times New Roman" w:cs="Times New Roman"/>
              </w:rPr>
              <w:t>е</w:t>
            </w:r>
            <w:r w:rsidRPr="00CD648A">
              <w:rPr>
                <w:rFonts w:ascii="Times New Roman" w:hAnsi="Times New Roman" w:cs="Times New Roman"/>
              </w:rPr>
              <w:t xml:space="preserve">за, </w:t>
            </w:r>
            <w:proofErr w:type="spellStart"/>
            <w:proofErr w:type="gramStart"/>
            <w:r w:rsidRPr="00CD648A">
              <w:rPr>
                <w:rFonts w:ascii="Times New Roman" w:hAnsi="Times New Roman" w:cs="Times New Roman"/>
              </w:rPr>
              <w:t>листвен-ница</w:t>
            </w:r>
            <w:proofErr w:type="spellEnd"/>
            <w:proofErr w:type="gramEnd"/>
            <w:r w:rsidRPr="00CD648A">
              <w:rPr>
                <w:rFonts w:ascii="Times New Roman" w:hAnsi="Times New Roman" w:cs="Times New Roman"/>
              </w:rPr>
              <w:t>, сосна, ель</w:t>
            </w:r>
          </w:p>
        </w:tc>
        <w:tc>
          <w:tcPr>
            <w:tcW w:w="1402" w:type="dxa"/>
          </w:tcPr>
          <w:p w:rsidR="004D588D" w:rsidRPr="00CD648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648A">
              <w:rPr>
                <w:rFonts w:ascii="Times New Roman" w:hAnsi="Times New Roman" w:cs="Times New Roman"/>
              </w:rPr>
              <w:lastRenderedPageBreak/>
              <w:t xml:space="preserve">возможное значение – </w:t>
            </w:r>
            <w:r w:rsidRPr="00CD648A">
              <w:rPr>
                <w:rFonts w:ascii="Times New Roman" w:hAnsi="Times New Roman" w:cs="Times New Roman"/>
              </w:rPr>
              <w:lastRenderedPageBreak/>
              <w:t xml:space="preserve">древесина хвойных и </w:t>
            </w:r>
            <w:proofErr w:type="spellStart"/>
            <w:r w:rsidRPr="00CD648A">
              <w:rPr>
                <w:rFonts w:ascii="Times New Roman" w:hAnsi="Times New Roman" w:cs="Times New Roman"/>
              </w:rPr>
              <w:t>мягколист-венных</w:t>
            </w:r>
            <w:proofErr w:type="spellEnd"/>
            <w:r w:rsidRPr="00CD648A">
              <w:rPr>
                <w:rFonts w:ascii="Times New Roman" w:hAnsi="Times New Roman" w:cs="Times New Roman"/>
              </w:rPr>
              <w:t xml:space="preserve"> п</w:t>
            </w:r>
            <w:r w:rsidRPr="00CD648A">
              <w:rPr>
                <w:rFonts w:ascii="Times New Roman" w:hAnsi="Times New Roman" w:cs="Times New Roman"/>
              </w:rPr>
              <w:t>о</w:t>
            </w:r>
            <w:r w:rsidRPr="00CD648A">
              <w:rPr>
                <w:rFonts w:ascii="Times New Roman" w:hAnsi="Times New Roman" w:cs="Times New Roman"/>
              </w:rPr>
              <w:t>род: береза, лиственница, сосна, ель</w:t>
            </w:r>
          </w:p>
        </w:tc>
      </w:tr>
      <w:tr w:rsidR="004D588D" w:rsidRPr="0019265D" w:rsidTr="00557DB5">
        <w:trPr>
          <w:trHeight w:val="263"/>
        </w:trPr>
        <w:tc>
          <w:tcPr>
            <w:tcW w:w="418" w:type="dxa"/>
          </w:tcPr>
          <w:p w:rsidR="004D588D" w:rsidRPr="0019265D" w:rsidRDefault="004D588D" w:rsidP="00557DB5">
            <w:pPr>
              <w:pStyle w:val="ConsPlusNormal"/>
              <w:widowControl/>
              <w:ind w:left="1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4D588D" w:rsidRPr="00CD648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648A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808" w:type="dxa"/>
            <w:gridSpan w:val="2"/>
          </w:tcPr>
          <w:p w:rsidR="004D588D" w:rsidRPr="00CD648A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D588D" w:rsidRPr="00CD648A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4D588D" w:rsidRPr="00CD648A" w:rsidRDefault="004D588D" w:rsidP="00557D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</w:t>
            </w:r>
            <w:r w:rsidRPr="00CD648A">
              <w:rPr>
                <w:rFonts w:ascii="Times New Roman" w:hAnsi="Times New Roman" w:cs="Times New Roman"/>
              </w:rPr>
              <w:t>ное значение – кожа нат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раль</w:t>
            </w:r>
            <w:r w:rsidRPr="00CD648A">
              <w:rPr>
                <w:rFonts w:ascii="Times New Roman" w:hAnsi="Times New Roman" w:cs="Times New Roman"/>
              </w:rPr>
              <w:t>ная; воз</w:t>
            </w:r>
            <w:r>
              <w:rPr>
                <w:rFonts w:ascii="Times New Roman" w:hAnsi="Times New Roman" w:cs="Times New Roman"/>
              </w:rPr>
              <w:t>мож</w:t>
            </w:r>
            <w:r w:rsidRPr="00CD648A">
              <w:rPr>
                <w:rFonts w:ascii="Times New Roman" w:hAnsi="Times New Roman" w:cs="Times New Roman"/>
              </w:rPr>
              <w:t>ные значения: ис</w:t>
            </w:r>
            <w:r>
              <w:rPr>
                <w:rFonts w:ascii="Times New Roman" w:hAnsi="Times New Roman" w:cs="Times New Roman"/>
              </w:rPr>
              <w:t>ку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ст</w:t>
            </w:r>
            <w:r w:rsidRPr="00CD648A">
              <w:rPr>
                <w:rFonts w:ascii="Times New Roman" w:hAnsi="Times New Roman" w:cs="Times New Roman"/>
              </w:rPr>
              <w:t>венная кожа; м</w:t>
            </w:r>
            <w:r>
              <w:rPr>
                <w:rFonts w:ascii="Times New Roman" w:hAnsi="Times New Roman" w:cs="Times New Roman"/>
              </w:rPr>
              <w:t>ебель</w:t>
            </w:r>
            <w:r w:rsidRPr="00CD648A">
              <w:rPr>
                <w:rFonts w:ascii="Times New Roman" w:hAnsi="Times New Roman" w:cs="Times New Roman"/>
              </w:rPr>
              <w:t>ный (ис</w:t>
            </w:r>
            <w:r>
              <w:rPr>
                <w:rFonts w:ascii="Times New Roman" w:hAnsi="Times New Roman" w:cs="Times New Roman"/>
              </w:rPr>
              <w:t>кусст</w:t>
            </w:r>
            <w:r w:rsidRPr="00CD648A">
              <w:rPr>
                <w:rFonts w:ascii="Times New Roman" w:hAnsi="Times New Roman" w:cs="Times New Roman"/>
              </w:rPr>
              <w:t>ве</w:t>
            </w:r>
            <w:r w:rsidRPr="00CD648A">
              <w:rPr>
                <w:rFonts w:ascii="Times New Roman" w:hAnsi="Times New Roman" w:cs="Times New Roman"/>
              </w:rPr>
              <w:t>н</w:t>
            </w:r>
            <w:r w:rsidRPr="00CD648A">
              <w:rPr>
                <w:rFonts w:ascii="Times New Roman" w:hAnsi="Times New Roman" w:cs="Times New Roman"/>
              </w:rPr>
              <w:t>ный) мех, и</w:t>
            </w:r>
            <w:r w:rsidRPr="00CD648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кусст</w:t>
            </w:r>
            <w:r w:rsidRPr="00CD648A">
              <w:rPr>
                <w:rFonts w:ascii="Times New Roman" w:hAnsi="Times New Roman" w:cs="Times New Roman"/>
              </w:rPr>
              <w:t>венная замша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D648A">
              <w:rPr>
                <w:rFonts w:ascii="Times New Roman" w:hAnsi="Times New Roman" w:cs="Times New Roman"/>
              </w:rPr>
              <w:t>микр</w:t>
            </w:r>
            <w:proofErr w:type="gramStart"/>
            <w:r w:rsidRPr="00CD648A">
              <w:rPr>
                <w:rFonts w:ascii="Times New Roman" w:hAnsi="Times New Roman" w:cs="Times New Roman"/>
              </w:rPr>
              <w:t>о-</w:t>
            </w:r>
            <w:proofErr w:type="gramEnd"/>
            <w:r w:rsidRPr="00CD648A">
              <w:rPr>
                <w:rFonts w:ascii="Times New Roman" w:hAnsi="Times New Roman" w:cs="Times New Roman"/>
              </w:rPr>
              <w:t xml:space="preserve"> фибра),ткань, не</w:t>
            </w:r>
            <w:r>
              <w:rPr>
                <w:rFonts w:ascii="Times New Roman" w:hAnsi="Times New Roman" w:cs="Times New Roman"/>
              </w:rPr>
              <w:t>тканые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териа</w:t>
            </w:r>
            <w:r w:rsidRPr="00CD648A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1100" w:type="dxa"/>
          </w:tcPr>
          <w:p w:rsidR="004D588D" w:rsidRPr="00CD648A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CD648A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D588D" w:rsidRPr="00CD648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D648A">
              <w:rPr>
                <w:rFonts w:ascii="Times New Roman" w:hAnsi="Times New Roman" w:cs="Times New Roman"/>
              </w:rPr>
              <w:t>предельное зн</w:t>
            </w:r>
            <w:r w:rsidRPr="00CD648A">
              <w:rPr>
                <w:rFonts w:ascii="Times New Roman" w:hAnsi="Times New Roman" w:cs="Times New Roman"/>
              </w:rPr>
              <w:t>а</w:t>
            </w:r>
            <w:r w:rsidRPr="00CD648A">
              <w:rPr>
                <w:rFonts w:ascii="Times New Roman" w:hAnsi="Times New Roman" w:cs="Times New Roman"/>
              </w:rPr>
              <w:t>чение – искусс</w:t>
            </w:r>
            <w:r w:rsidRPr="00CD648A">
              <w:rPr>
                <w:rFonts w:ascii="Times New Roman" w:hAnsi="Times New Roman" w:cs="Times New Roman"/>
              </w:rPr>
              <w:t>т</w:t>
            </w:r>
            <w:r w:rsidRPr="00CD648A">
              <w:rPr>
                <w:rFonts w:ascii="Times New Roman" w:hAnsi="Times New Roman" w:cs="Times New Roman"/>
              </w:rPr>
              <w:t>венная кожа; возможные значения: мебел</w:t>
            </w:r>
            <w:r w:rsidRPr="00CD648A">
              <w:rPr>
                <w:rFonts w:ascii="Times New Roman" w:hAnsi="Times New Roman" w:cs="Times New Roman"/>
              </w:rPr>
              <w:t>ь</w:t>
            </w:r>
            <w:r w:rsidRPr="00CD648A">
              <w:rPr>
                <w:rFonts w:ascii="Times New Roman" w:hAnsi="Times New Roman" w:cs="Times New Roman"/>
              </w:rPr>
              <w:t>ный (искусс</w:t>
            </w:r>
            <w:r w:rsidRPr="00CD648A">
              <w:rPr>
                <w:rFonts w:ascii="Times New Roman" w:hAnsi="Times New Roman" w:cs="Times New Roman"/>
              </w:rPr>
              <w:t>т</w:t>
            </w:r>
            <w:r w:rsidRPr="00CD648A">
              <w:rPr>
                <w:rFonts w:ascii="Times New Roman" w:hAnsi="Times New Roman" w:cs="Times New Roman"/>
              </w:rPr>
              <w:t>венный) мех, искусственная замша (</w:t>
            </w:r>
            <w:proofErr w:type="spellStart"/>
            <w:r w:rsidRPr="00CD648A">
              <w:rPr>
                <w:rFonts w:ascii="Times New Roman" w:hAnsi="Times New Roman" w:cs="Times New Roman"/>
              </w:rPr>
              <w:t>микр</w:t>
            </w:r>
            <w:r w:rsidRPr="00CD648A">
              <w:rPr>
                <w:rFonts w:ascii="Times New Roman" w:hAnsi="Times New Roman" w:cs="Times New Roman"/>
              </w:rPr>
              <w:t>о</w:t>
            </w:r>
            <w:r w:rsidRPr="00CD648A">
              <w:rPr>
                <w:rFonts w:ascii="Times New Roman" w:hAnsi="Times New Roman" w:cs="Times New Roman"/>
              </w:rPr>
              <w:t>фибра</w:t>
            </w:r>
            <w:proofErr w:type="spellEnd"/>
            <w:r w:rsidRPr="00CD648A">
              <w:rPr>
                <w:rFonts w:ascii="Times New Roman" w:hAnsi="Times New Roman" w:cs="Times New Roman"/>
              </w:rPr>
              <w:t>), ткань, нетканые мат</w:t>
            </w:r>
            <w:r w:rsidRPr="00CD648A">
              <w:rPr>
                <w:rFonts w:ascii="Times New Roman" w:hAnsi="Times New Roman" w:cs="Times New Roman"/>
              </w:rPr>
              <w:t>е</w:t>
            </w:r>
            <w:r w:rsidRPr="00CD648A">
              <w:rPr>
                <w:rFonts w:ascii="Times New Roman" w:hAnsi="Times New Roman" w:cs="Times New Roman"/>
              </w:rPr>
              <w:t>риалы</w:t>
            </w:r>
            <w:proofErr w:type="gramEnd"/>
          </w:p>
        </w:tc>
        <w:tc>
          <w:tcPr>
            <w:tcW w:w="1400" w:type="dxa"/>
          </w:tcPr>
          <w:p w:rsidR="004D588D" w:rsidRPr="00CD648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предель</w:t>
            </w:r>
            <w:r w:rsidRPr="00CD648A">
              <w:rPr>
                <w:rFonts w:ascii="Times New Roman" w:hAnsi="Times New Roman" w:cs="Times New Roman"/>
              </w:rPr>
              <w:t>ное значение – искусстве</w:t>
            </w:r>
            <w:r w:rsidRPr="00CD648A">
              <w:rPr>
                <w:rFonts w:ascii="Times New Roman" w:hAnsi="Times New Roman" w:cs="Times New Roman"/>
              </w:rPr>
              <w:t>н</w:t>
            </w:r>
            <w:r w:rsidRPr="00CD648A">
              <w:rPr>
                <w:rFonts w:ascii="Times New Roman" w:hAnsi="Times New Roman" w:cs="Times New Roman"/>
              </w:rPr>
              <w:t>ная ко</w:t>
            </w:r>
            <w:r>
              <w:rPr>
                <w:rFonts w:ascii="Times New Roman" w:hAnsi="Times New Roman" w:cs="Times New Roman"/>
              </w:rPr>
              <w:t>жа; возможные значения; мебельный (искусст</w:t>
            </w:r>
            <w:r w:rsidRPr="00CD648A">
              <w:rPr>
                <w:rFonts w:ascii="Times New Roman" w:hAnsi="Times New Roman" w:cs="Times New Roman"/>
              </w:rPr>
              <w:t>ве</w:t>
            </w:r>
            <w:r w:rsidRPr="00CD648A">
              <w:rPr>
                <w:rFonts w:ascii="Times New Roman" w:hAnsi="Times New Roman" w:cs="Times New Roman"/>
              </w:rPr>
              <w:t>н</w:t>
            </w:r>
            <w:r w:rsidRPr="00CD648A">
              <w:rPr>
                <w:rFonts w:ascii="Times New Roman" w:hAnsi="Times New Roman" w:cs="Times New Roman"/>
              </w:rPr>
              <w:t>ный) мех, искусстве</w:t>
            </w:r>
            <w:r w:rsidRPr="00CD648A">
              <w:rPr>
                <w:rFonts w:ascii="Times New Roman" w:hAnsi="Times New Roman" w:cs="Times New Roman"/>
              </w:rPr>
              <w:t>н</w:t>
            </w:r>
            <w:r w:rsidRPr="00CD648A">
              <w:rPr>
                <w:rFonts w:ascii="Times New Roman" w:hAnsi="Times New Roman" w:cs="Times New Roman"/>
              </w:rPr>
              <w:t>ная замша (</w:t>
            </w:r>
            <w:proofErr w:type="spellStart"/>
            <w:r w:rsidRPr="00CD648A">
              <w:rPr>
                <w:rFonts w:ascii="Times New Roman" w:hAnsi="Times New Roman" w:cs="Times New Roman"/>
              </w:rPr>
              <w:t>мик</w:t>
            </w:r>
            <w:r>
              <w:rPr>
                <w:rFonts w:ascii="Times New Roman" w:hAnsi="Times New Roman" w:cs="Times New Roman"/>
              </w:rPr>
              <w:t>ро</w:t>
            </w:r>
            <w:r w:rsidRPr="00CD648A">
              <w:rPr>
                <w:rFonts w:ascii="Times New Roman" w:hAnsi="Times New Roman" w:cs="Times New Roman"/>
              </w:rPr>
              <w:t>фи</w:t>
            </w:r>
            <w:r w:rsidRPr="00CD648A">
              <w:rPr>
                <w:rFonts w:ascii="Times New Roman" w:hAnsi="Times New Roman" w:cs="Times New Roman"/>
              </w:rPr>
              <w:t>б</w:t>
            </w:r>
            <w:r w:rsidRPr="00CD648A">
              <w:rPr>
                <w:rFonts w:ascii="Times New Roman" w:hAnsi="Times New Roman" w:cs="Times New Roman"/>
              </w:rPr>
              <w:t>ра</w:t>
            </w:r>
            <w:proofErr w:type="spellEnd"/>
            <w:r w:rsidRPr="00CD648A">
              <w:rPr>
                <w:rFonts w:ascii="Times New Roman" w:hAnsi="Times New Roman" w:cs="Times New Roman"/>
              </w:rPr>
              <w:t>), ткань, нетканые матери</w:t>
            </w:r>
            <w:r>
              <w:rPr>
                <w:rFonts w:ascii="Times New Roman" w:hAnsi="Times New Roman" w:cs="Times New Roman"/>
              </w:rPr>
              <w:t>а</w:t>
            </w:r>
            <w:r w:rsidRPr="00CD648A">
              <w:rPr>
                <w:rFonts w:ascii="Times New Roman" w:hAnsi="Times New Roman" w:cs="Times New Roman"/>
              </w:rPr>
              <w:t>лы</w:t>
            </w:r>
            <w:proofErr w:type="gramEnd"/>
          </w:p>
        </w:tc>
        <w:tc>
          <w:tcPr>
            <w:tcW w:w="1402" w:type="dxa"/>
          </w:tcPr>
          <w:p w:rsidR="004D588D" w:rsidRPr="00CD648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648A">
              <w:rPr>
                <w:rFonts w:ascii="Times New Roman" w:hAnsi="Times New Roman" w:cs="Times New Roman"/>
              </w:rPr>
              <w:t>предельное значение – ткань; возможное зн</w:t>
            </w:r>
            <w:r w:rsidRPr="00CD648A">
              <w:rPr>
                <w:rFonts w:ascii="Times New Roman" w:hAnsi="Times New Roman" w:cs="Times New Roman"/>
              </w:rPr>
              <w:t>а</w:t>
            </w:r>
            <w:r w:rsidRPr="00CD648A">
              <w:rPr>
                <w:rFonts w:ascii="Times New Roman" w:hAnsi="Times New Roman" w:cs="Times New Roman"/>
              </w:rPr>
              <w:t>чение: нетк</w:t>
            </w:r>
            <w:r w:rsidRPr="00CD648A">
              <w:rPr>
                <w:rFonts w:ascii="Times New Roman" w:hAnsi="Times New Roman" w:cs="Times New Roman"/>
              </w:rPr>
              <w:t>а</w:t>
            </w:r>
            <w:r w:rsidRPr="00CD648A">
              <w:rPr>
                <w:rFonts w:ascii="Times New Roman" w:hAnsi="Times New Roman" w:cs="Times New Roman"/>
              </w:rPr>
              <w:t>ные матери</w:t>
            </w:r>
            <w:r w:rsidRPr="00CD648A">
              <w:rPr>
                <w:rFonts w:ascii="Times New Roman" w:hAnsi="Times New Roman" w:cs="Times New Roman"/>
              </w:rPr>
              <w:t>а</w:t>
            </w:r>
            <w:r w:rsidRPr="00CD648A">
              <w:rPr>
                <w:rFonts w:ascii="Times New Roman" w:hAnsi="Times New Roman" w:cs="Times New Roman"/>
              </w:rPr>
              <w:t>лы</w:t>
            </w:r>
          </w:p>
        </w:tc>
      </w:tr>
      <w:tr w:rsidR="004D588D" w:rsidRPr="0019265D" w:rsidTr="00557DB5">
        <w:trPr>
          <w:trHeight w:val="263"/>
        </w:trPr>
        <w:tc>
          <w:tcPr>
            <w:tcW w:w="418" w:type="dxa"/>
          </w:tcPr>
          <w:p w:rsidR="004D588D" w:rsidRPr="0019265D" w:rsidRDefault="004D588D" w:rsidP="004D588D">
            <w:pPr>
              <w:pStyle w:val="ConsPlusNormal"/>
              <w:widowControl/>
              <w:numPr>
                <w:ilvl w:val="0"/>
                <w:numId w:val="1"/>
              </w:numPr>
              <w:ind w:left="141" w:hanging="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2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Мебель металлич</w:t>
            </w:r>
            <w:r w:rsidRPr="0019265D">
              <w:rPr>
                <w:rFonts w:ascii="Times New Roman" w:hAnsi="Times New Roman" w:cs="Times New Roman"/>
              </w:rPr>
              <w:t>е</w:t>
            </w:r>
            <w:r w:rsidRPr="0019265D">
              <w:rPr>
                <w:rFonts w:ascii="Times New Roman" w:hAnsi="Times New Roman" w:cs="Times New Roman"/>
              </w:rPr>
              <w:t>ская для офисов, административных п</w:t>
            </w:r>
            <w:r w:rsidRPr="0019265D">
              <w:rPr>
                <w:rFonts w:ascii="Times New Roman" w:hAnsi="Times New Roman" w:cs="Times New Roman"/>
              </w:rPr>
              <w:t>о</w:t>
            </w:r>
            <w:r w:rsidRPr="0019265D">
              <w:rPr>
                <w:rFonts w:ascii="Times New Roman" w:hAnsi="Times New Roman" w:cs="Times New Roman"/>
              </w:rPr>
              <w:t>мещений, учебных заведений, учрежд</w:t>
            </w:r>
            <w:r w:rsidRPr="0019265D">
              <w:rPr>
                <w:rFonts w:ascii="Times New Roman" w:hAnsi="Times New Roman" w:cs="Times New Roman"/>
              </w:rPr>
              <w:t>е</w:t>
            </w:r>
            <w:r w:rsidRPr="0019265D">
              <w:rPr>
                <w:rFonts w:ascii="Times New Roman" w:hAnsi="Times New Roman" w:cs="Times New Roman"/>
              </w:rPr>
              <w:t>ний культуры и т.п.</w:t>
            </w:r>
          </w:p>
        </w:tc>
        <w:tc>
          <w:tcPr>
            <w:tcW w:w="22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808" w:type="dxa"/>
            <w:gridSpan w:val="2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88D" w:rsidRPr="0019265D" w:rsidTr="00557DB5">
        <w:trPr>
          <w:trHeight w:val="263"/>
        </w:trPr>
        <w:tc>
          <w:tcPr>
            <w:tcW w:w="418" w:type="dxa"/>
          </w:tcPr>
          <w:p w:rsidR="004D588D" w:rsidRPr="0019265D" w:rsidRDefault="004D588D" w:rsidP="00557DB5"/>
        </w:tc>
        <w:tc>
          <w:tcPr>
            <w:tcW w:w="966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2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 xml:space="preserve">Мебель деревянная </w:t>
            </w:r>
            <w:r w:rsidRPr="0019265D">
              <w:rPr>
                <w:rFonts w:ascii="Times New Roman" w:hAnsi="Times New Roman" w:cs="Times New Roman"/>
              </w:rPr>
              <w:lastRenderedPageBreak/>
              <w:t>для офисов, админ</w:t>
            </w:r>
            <w:r w:rsidRPr="0019265D">
              <w:rPr>
                <w:rFonts w:ascii="Times New Roman" w:hAnsi="Times New Roman" w:cs="Times New Roman"/>
              </w:rPr>
              <w:t>и</w:t>
            </w:r>
            <w:r w:rsidRPr="0019265D">
              <w:rPr>
                <w:rFonts w:ascii="Times New Roman" w:hAnsi="Times New Roman" w:cs="Times New Roman"/>
              </w:rPr>
              <w:t>стративных помещ</w:t>
            </w:r>
            <w:r w:rsidRPr="0019265D">
              <w:rPr>
                <w:rFonts w:ascii="Times New Roman" w:hAnsi="Times New Roman" w:cs="Times New Roman"/>
              </w:rPr>
              <w:t>е</w:t>
            </w:r>
            <w:r w:rsidRPr="0019265D">
              <w:rPr>
                <w:rFonts w:ascii="Times New Roman" w:hAnsi="Times New Roman" w:cs="Times New Roman"/>
              </w:rPr>
              <w:t>ний, учебных завед</w:t>
            </w:r>
            <w:r w:rsidRPr="0019265D">
              <w:rPr>
                <w:rFonts w:ascii="Times New Roman" w:hAnsi="Times New Roman" w:cs="Times New Roman"/>
              </w:rPr>
              <w:t>е</w:t>
            </w:r>
            <w:r w:rsidRPr="0019265D">
              <w:rPr>
                <w:rFonts w:ascii="Times New Roman" w:hAnsi="Times New Roman" w:cs="Times New Roman"/>
              </w:rPr>
              <w:t>ний, учреждений культуры и т.п.</w:t>
            </w:r>
          </w:p>
        </w:tc>
        <w:tc>
          <w:tcPr>
            <w:tcW w:w="22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lastRenderedPageBreak/>
              <w:t xml:space="preserve">материал (вид </w:t>
            </w:r>
            <w:r w:rsidRPr="0019265D">
              <w:rPr>
                <w:rFonts w:ascii="Times New Roman" w:hAnsi="Times New Roman" w:cs="Times New Roman"/>
              </w:rPr>
              <w:lastRenderedPageBreak/>
              <w:t>древес</w:t>
            </w:r>
            <w:r w:rsidRPr="0019265D">
              <w:rPr>
                <w:rFonts w:ascii="Times New Roman" w:hAnsi="Times New Roman" w:cs="Times New Roman"/>
              </w:rPr>
              <w:t>и</w:t>
            </w:r>
            <w:r w:rsidRPr="0019265D">
              <w:rPr>
                <w:rFonts w:ascii="Times New Roman" w:hAnsi="Times New Roman" w:cs="Times New Roman"/>
              </w:rPr>
              <w:t>ны)</w:t>
            </w:r>
          </w:p>
        </w:tc>
        <w:tc>
          <w:tcPr>
            <w:tcW w:w="8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4D588D" w:rsidRPr="007726D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26DA">
              <w:rPr>
                <w:rFonts w:ascii="Times New Roman" w:hAnsi="Times New Roman" w:cs="Times New Roman"/>
              </w:rPr>
              <w:t xml:space="preserve">предельное </w:t>
            </w:r>
            <w:r w:rsidRPr="007726DA">
              <w:rPr>
                <w:rFonts w:ascii="Times New Roman" w:hAnsi="Times New Roman" w:cs="Times New Roman"/>
              </w:rPr>
              <w:lastRenderedPageBreak/>
              <w:t xml:space="preserve">значение </w:t>
            </w:r>
            <w:r>
              <w:rPr>
                <w:rFonts w:ascii="Times New Roman" w:hAnsi="Times New Roman" w:cs="Times New Roman"/>
              </w:rPr>
              <w:t>–</w:t>
            </w:r>
            <w:r w:rsidRPr="007726DA">
              <w:rPr>
                <w:rFonts w:ascii="Times New Roman" w:hAnsi="Times New Roman" w:cs="Times New Roman"/>
              </w:rPr>
              <w:t xml:space="preserve"> массив древ</w:t>
            </w:r>
            <w:r w:rsidRPr="007726DA">
              <w:rPr>
                <w:rFonts w:ascii="Times New Roman" w:hAnsi="Times New Roman" w:cs="Times New Roman"/>
              </w:rPr>
              <w:t>е</w:t>
            </w:r>
            <w:r w:rsidRPr="007726DA">
              <w:rPr>
                <w:rFonts w:ascii="Times New Roman" w:hAnsi="Times New Roman" w:cs="Times New Roman"/>
              </w:rPr>
              <w:t>сины ценных пород (</w:t>
            </w:r>
            <w:proofErr w:type="spellStart"/>
            <w:proofErr w:type="gramStart"/>
            <w:r w:rsidRPr="007726DA">
              <w:rPr>
                <w:rFonts w:ascii="Times New Roman" w:hAnsi="Times New Roman" w:cs="Times New Roman"/>
              </w:rPr>
              <w:t>твердо-лиственных</w:t>
            </w:r>
            <w:proofErr w:type="spellEnd"/>
            <w:proofErr w:type="gramEnd"/>
            <w:r w:rsidRPr="007726DA">
              <w:rPr>
                <w:rFonts w:ascii="Times New Roman" w:hAnsi="Times New Roman" w:cs="Times New Roman"/>
              </w:rPr>
              <w:t xml:space="preserve"> и тропических); возможные значения: древесина хво</w:t>
            </w:r>
            <w:r w:rsidRPr="007726DA">
              <w:rPr>
                <w:rFonts w:ascii="Times New Roman" w:hAnsi="Times New Roman" w:cs="Times New Roman"/>
              </w:rPr>
              <w:t>й</w:t>
            </w:r>
            <w:r w:rsidRPr="007726DA">
              <w:rPr>
                <w:rFonts w:ascii="Times New Roman" w:hAnsi="Times New Roman" w:cs="Times New Roman"/>
              </w:rPr>
              <w:t xml:space="preserve">ных и </w:t>
            </w:r>
            <w:proofErr w:type="spellStart"/>
            <w:r w:rsidRPr="007726DA">
              <w:rPr>
                <w:rFonts w:ascii="Times New Roman" w:hAnsi="Times New Roman" w:cs="Times New Roman"/>
              </w:rPr>
              <w:t>мягк</w:t>
            </w:r>
            <w:r w:rsidRPr="007726DA">
              <w:rPr>
                <w:rFonts w:ascii="Times New Roman" w:hAnsi="Times New Roman" w:cs="Times New Roman"/>
              </w:rPr>
              <w:t>о</w:t>
            </w:r>
            <w:r w:rsidRPr="007726DA">
              <w:rPr>
                <w:rFonts w:ascii="Times New Roman" w:hAnsi="Times New Roman" w:cs="Times New Roman"/>
              </w:rPr>
              <w:t>лиственных</w:t>
            </w:r>
            <w:proofErr w:type="spellEnd"/>
            <w:r w:rsidRPr="007726DA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D588D" w:rsidRPr="000611D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611DA">
              <w:rPr>
                <w:rFonts w:ascii="Times New Roman" w:hAnsi="Times New Roman" w:cs="Times New Roman"/>
              </w:rPr>
              <w:t xml:space="preserve">возможные </w:t>
            </w:r>
            <w:r w:rsidRPr="000611DA">
              <w:rPr>
                <w:rFonts w:ascii="Times New Roman" w:hAnsi="Times New Roman" w:cs="Times New Roman"/>
              </w:rPr>
              <w:lastRenderedPageBreak/>
              <w:t>зн</w:t>
            </w:r>
            <w:r w:rsidRPr="000611DA">
              <w:rPr>
                <w:rFonts w:ascii="Times New Roman" w:hAnsi="Times New Roman" w:cs="Times New Roman"/>
              </w:rPr>
              <w:t>а</w:t>
            </w:r>
            <w:r w:rsidRPr="000611DA">
              <w:rPr>
                <w:rFonts w:ascii="Times New Roman" w:hAnsi="Times New Roman" w:cs="Times New Roman"/>
              </w:rPr>
              <w:t>чения – древес</w:t>
            </w:r>
            <w:r w:rsidRPr="000611DA">
              <w:rPr>
                <w:rFonts w:ascii="Times New Roman" w:hAnsi="Times New Roman" w:cs="Times New Roman"/>
              </w:rPr>
              <w:t>и</w:t>
            </w:r>
            <w:r w:rsidRPr="000611DA">
              <w:rPr>
                <w:rFonts w:ascii="Times New Roman" w:hAnsi="Times New Roman" w:cs="Times New Roman"/>
              </w:rPr>
              <w:t xml:space="preserve">на хвойных и </w:t>
            </w:r>
            <w:proofErr w:type="spellStart"/>
            <w:r w:rsidRPr="000611DA">
              <w:rPr>
                <w:rFonts w:ascii="Times New Roman" w:hAnsi="Times New Roman" w:cs="Times New Roman"/>
              </w:rPr>
              <w:t>мягколистве</w:t>
            </w:r>
            <w:r w:rsidRPr="000611DA">
              <w:rPr>
                <w:rFonts w:ascii="Times New Roman" w:hAnsi="Times New Roman" w:cs="Times New Roman"/>
              </w:rPr>
              <w:t>н</w:t>
            </w:r>
            <w:r w:rsidRPr="000611DA">
              <w:rPr>
                <w:rFonts w:ascii="Times New Roman" w:hAnsi="Times New Roman" w:cs="Times New Roman"/>
              </w:rPr>
              <w:t>ных</w:t>
            </w:r>
            <w:proofErr w:type="spellEnd"/>
            <w:r w:rsidRPr="000611DA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400" w:type="dxa"/>
          </w:tcPr>
          <w:p w:rsidR="004D588D" w:rsidRPr="007726D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7726DA">
              <w:rPr>
                <w:rFonts w:ascii="Times New Roman" w:hAnsi="Times New Roman" w:cs="Times New Roman"/>
              </w:rPr>
              <w:lastRenderedPageBreak/>
              <w:t>возмож</w:t>
            </w:r>
            <w:r>
              <w:rPr>
                <w:rFonts w:ascii="Times New Roman" w:hAnsi="Times New Roman" w:cs="Times New Roman"/>
              </w:rPr>
              <w:t>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значения–</w:t>
            </w:r>
            <w:r w:rsidRPr="007726DA">
              <w:rPr>
                <w:rFonts w:ascii="Times New Roman" w:hAnsi="Times New Roman" w:cs="Times New Roman"/>
              </w:rPr>
              <w:t>древесина хвойных и мягко</w:t>
            </w:r>
            <w:r>
              <w:rPr>
                <w:rFonts w:ascii="Times New Roman" w:hAnsi="Times New Roman" w:cs="Times New Roman"/>
              </w:rPr>
              <w:t>-</w:t>
            </w:r>
            <w:r w:rsidRPr="007726DA">
              <w:rPr>
                <w:rFonts w:ascii="Times New Roman" w:hAnsi="Times New Roman" w:cs="Times New Roman"/>
              </w:rPr>
              <w:t>лиственных пород</w:t>
            </w:r>
          </w:p>
        </w:tc>
        <w:tc>
          <w:tcPr>
            <w:tcW w:w="1402" w:type="dxa"/>
          </w:tcPr>
          <w:p w:rsidR="004D588D" w:rsidRPr="000611D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611DA">
              <w:rPr>
                <w:rFonts w:ascii="Times New Roman" w:hAnsi="Times New Roman" w:cs="Times New Roman"/>
              </w:rPr>
              <w:lastRenderedPageBreak/>
              <w:t xml:space="preserve">возможные </w:t>
            </w:r>
            <w:r w:rsidRPr="000611DA">
              <w:rPr>
                <w:rFonts w:ascii="Times New Roman" w:hAnsi="Times New Roman" w:cs="Times New Roman"/>
              </w:rPr>
              <w:lastRenderedPageBreak/>
              <w:t>значения – древесина хвойных и мягко</w:t>
            </w:r>
            <w:r>
              <w:rPr>
                <w:rFonts w:ascii="Times New Roman" w:hAnsi="Times New Roman" w:cs="Times New Roman"/>
              </w:rPr>
              <w:t>-</w:t>
            </w:r>
            <w:r w:rsidRPr="000611DA">
              <w:rPr>
                <w:rFonts w:ascii="Times New Roman" w:hAnsi="Times New Roman" w:cs="Times New Roman"/>
              </w:rPr>
              <w:t>лиственных пород</w:t>
            </w:r>
          </w:p>
        </w:tc>
      </w:tr>
    </w:tbl>
    <w:p w:rsidR="004D588D" w:rsidRDefault="004D588D" w:rsidP="004D588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D588D" w:rsidRDefault="004D588D" w:rsidP="004D588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33920" w:rsidRDefault="00333920"/>
    <w:sectPr w:rsidR="00333920" w:rsidSect="00777D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88D"/>
    <w:rsid w:val="00333920"/>
    <w:rsid w:val="004D588D"/>
    <w:rsid w:val="00577E4B"/>
    <w:rsid w:val="00D7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588D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locked/>
    <w:rsid w:val="004D588D"/>
    <w:rPr>
      <w:sz w:val="2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4D588D"/>
    <w:rPr>
      <w:rFonts w:cs="Times New Roman"/>
      <w:b/>
      <w:bCs/>
      <w:sz w:val="25"/>
      <w:szCs w:val="25"/>
      <w:shd w:val="clear" w:color="auto" w:fill="FFFFFF"/>
    </w:rPr>
  </w:style>
  <w:style w:type="paragraph" w:styleId="a4">
    <w:name w:val="Body Text"/>
    <w:basedOn w:val="a"/>
    <w:link w:val="a5"/>
    <w:uiPriority w:val="99"/>
    <w:rsid w:val="004D588D"/>
    <w:pPr>
      <w:widowControl w:val="0"/>
      <w:shd w:val="clear" w:color="auto" w:fill="FFFFFF"/>
      <w:spacing w:before="480" w:after="1140" w:line="299" w:lineRule="exact"/>
    </w:pPr>
    <w:rPr>
      <w:rFonts w:ascii="Calibri" w:hAnsi="Calibri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rsid w:val="004D588D"/>
    <w:rPr>
      <w:rFonts w:ascii="Calibri" w:eastAsia="Times New Roman" w:hAnsi="Calibri" w:cs="Times New Roman"/>
      <w:sz w:val="25"/>
      <w:szCs w:val="25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4D588D"/>
    <w:pPr>
      <w:widowControl w:val="0"/>
      <w:shd w:val="clear" w:color="auto" w:fill="FFFFFF"/>
      <w:spacing w:before="240" w:after="360" w:line="240" w:lineRule="atLeast"/>
      <w:jc w:val="center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paragraph" w:styleId="a6">
    <w:name w:val="Body Text Indent"/>
    <w:basedOn w:val="a"/>
    <w:link w:val="a7"/>
    <w:uiPriority w:val="99"/>
    <w:rsid w:val="004D58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D58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D5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58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Relationship Id="rId12" Type="http://schemas.openxmlformats.org/officeDocument/2006/relationships/hyperlink" Target="consultantplus://offline/ref=D57BEBF324FF99F19729ED8A16BFED729E341E2ED4B111679EFD830FFAD6C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Relationship Id="rId11" Type="http://schemas.openxmlformats.org/officeDocument/2006/relationships/hyperlink" Target="consultantplus://offline/ref=D57BEBF324FF99F19729ED8A16BFED729E351D28DDB211679EFD830FFA6B2EEC86EB6BAC8B3E7C0ADEC9N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hyperlink" Target="file:///C:\Documents%20and%20Setting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2686</Words>
  <Characters>15313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2019-02-06T00:18:00Z</cp:lastPrinted>
  <dcterms:created xsi:type="dcterms:W3CDTF">2019-02-06T00:10:00Z</dcterms:created>
  <dcterms:modified xsi:type="dcterms:W3CDTF">2019-02-06T00:20:00Z</dcterms:modified>
</cp:coreProperties>
</file>